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del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7F571D88" w14:textId="1AB0CAA0" w:rsidR="006A73C5" w:rsidRPr="00515991" w:rsidRDefault="00E303B4" w:rsidP="00B94C12">
      <w:pPr>
        <w:pStyle w:val="TitularBase"/>
      </w:pPr>
      <w:r w:rsidRPr="00515991">
        <w:t>DOCUMENTO DE CONSENTIMIENTO INFORMADO PARA:</w:t>
      </w:r>
    </w:p>
    <w:p w14:paraId="25383817" w14:textId="77777777" w:rsidR="006278CF" w:rsidRDefault="006278CF" w:rsidP="006278CF">
      <w:pPr>
        <w:pStyle w:val="TRATAMIENTO"/>
      </w:pPr>
      <w:r w:rsidRPr="00F34557">
        <w:t>TRATAMIENTO MEDIANTE RADIOFRECUENCIA PARA ARRUGAS</w:t>
      </w:r>
    </w:p>
    <w:p w14:paraId="6F47E850" w14:textId="77777777" w:rsidR="00E95084" w:rsidRDefault="00E95084" w:rsidP="00515991"/>
    <w:p w14:paraId="291FAE8C" w14:textId="77777777" w:rsidR="006278CF" w:rsidRDefault="006278CF" w:rsidP="007F7888">
      <w:pPr>
        <w:pStyle w:val="Textonumerado"/>
        <w:jc w:val="both"/>
      </w:pPr>
      <w:r>
        <w:t>El objetivo de la técnica es la eliminación de las arrugas de cara y cuello, produciendo un efecto de “minilifting”. La realización del procedimiento puede ser filmada o fotografiada con fines científicos o didácticos.</w:t>
      </w:r>
    </w:p>
    <w:p w14:paraId="3F77EE3A" w14:textId="77777777" w:rsidR="006278CF" w:rsidRDefault="006278CF" w:rsidP="007F7888">
      <w:pPr>
        <w:pStyle w:val="Textonumerado"/>
        <w:jc w:val="both"/>
      </w:pPr>
      <w:r>
        <w:t>El médico me ha explicado que el procedimiento se realiza habitualmente sin anestesia local.</w:t>
      </w:r>
    </w:p>
    <w:p w14:paraId="76FAF7D7" w14:textId="77777777" w:rsidR="006278CF" w:rsidRDefault="006278CF" w:rsidP="007F7888">
      <w:pPr>
        <w:pStyle w:val="Textonumerado"/>
        <w:jc w:val="both"/>
      </w:pPr>
      <w:r>
        <w:t>El tratamiento consiste en la producción de un daño térmico en la dermis de algunas zonas de la cara y cuello, con un efecto tensor del área facial tratada. La técnica está indicada en piel fláccida y arrugas faciales. El médico también me ha dicho que el efecto terapéutico no es evidente hasta algunos meses después del tratamiento y que los mejores resultados se obtienen con la repetición del proceso.</w:t>
      </w:r>
    </w:p>
    <w:p w14:paraId="1502EBF8" w14:textId="77777777" w:rsidR="006278CF" w:rsidRDefault="006278CF" w:rsidP="007F7888">
      <w:pPr>
        <w:pStyle w:val="Textonumerado"/>
        <w:jc w:val="both"/>
      </w:pPr>
      <w:r>
        <w:t>Comprendo que a pesar de la elección de la técnica y de su correcta realización pueden presentarse efectos indeseables como dolor, quemaduras, púrpura, cicatrices hipertróficas, queloides, hiper o hipopigmentación en la zona tratada.</w:t>
      </w:r>
    </w:p>
    <w:p w14:paraId="2C233C1F" w14:textId="709F0396" w:rsidR="006278CF" w:rsidRDefault="006278CF" w:rsidP="007F7888">
      <w:pPr>
        <w:pStyle w:val="Textonumerado"/>
        <w:numPr>
          <w:ilvl w:val="0"/>
          <w:numId w:val="0"/>
        </w:numPr>
        <w:ind w:left="720"/>
        <w:jc w:val="both"/>
      </w:pPr>
      <w:r>
        <w:t xml:space="preserve">El médico me ha prohibido exponerme al sol antes y después de cada sesión y me ha advertido que debo usar diariamente protección solar alta, durante al menos </w:t>
      </w:r>
      <w:r w:rsidRPr="00F34557">
        <w:t>00</w:t>
      </w:r>
      <w:r>
        <w:t xml:space="preserve"> meses después del procedimiento.</w:t>
      </w:r>
    </w:p>
    <w:p w14:paraId="5EC63F7C" w14:textId="77777777" w:rsidR="006278CF" w:rsidRDefault="006278CF" w:rsidP="007F7888">
      <w:pPr>
        <w:pStyle w:val="Textonumerado"/>
        <w:numPr>
          <w:ilvl w:val="0"/>
          <w:numId w:val="0"/>
        </w:numPr>
        <w:ind w:left="720"/>
        <w:jc w:val="both"/>
      </w:pPr>
      <w:r>
        <w:t>También me ha advertido el médico que es importante conocer mis antecedentes personales de posible alergia a medicamentos, fotosensibilidad, alteraciones de la coagulación, enfermedades cardiopulmonares, existencia de prótesis, marcapasos o medicaciones actuales, antecedentes de herpes simple facial, antecedentes personales o familiares de queloides o cualquier otra circunstancia.</w:t>
      </w:r>
    </w:p>
    <w:p w14:paraId="00FBC316" w14:textId="2A9A5587" w:rsidR="000F07A2" w:rsidRDefault="00E95084" w:rsidP="007F7888">
      <w:pPr>
        <w:pStyle w:val="Textonumerado"/>
        <w:numPr>
          <w:ilvl w:val="0"/>
          <w:numId w:val="0"/>
        </w:numPr>
        <w:ind w:left="720"/>
        <w:jc w:val="both"/>
      </w:pPr>
      <w:r w:rsidRPr="00D57714"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aconcuadrcula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F07A2" w14:paraId="72AD7CC8" w14:textId="77777777">
        <w:tc>
          <w:tcPr>
            <w:tcW w:w="9639" w:type="dxa"/>
            <w:tcMar>
              <w:top w:w="113" w:type="dxa"/>
              <w:bottom w:w="113" w:type="dxa"/>
            </w:tcMar>
          </w:tcPr>
          <w:p w14:paraId="5577DEDC" w14:textId="77777777" w:rsidR="000F07A2" w:rsidRPr="00793305" w:rsidRDefault="000F07A2" w:rsidP="00793305">
            <w:pPr>
              <w:pStyle w:val="TEXTO"/>
              <w:rPr>
                <w:sz w:val="20"/>
                <w:szCs w:val="20"/>
              </w:rPr>
            </w:pPr>
            <w:r w:rsidRPr="00793305">
              <w:rPr>
                <w:sz w:val="20"/>
                <w:szCs w:val="20"/>
              </w:rPr>
              <w:t>[Riesgos del tratamiento]</w:t>
            </w:r>
          </w:p>
        </w:tc>
      </w:tr>
    </w:tbl>
    <w:p w14:paraId="31DD3B9E" w14:textId="77777777" w:rsidR="005F7BEC" w:rsidRDefault="005F7BEC" w:rsidP="00515991"/>
    <w:p w14:paraId="51BBF3D7" w14:textId="5E2E9970" w:rsidR="00B8713C" w:rsidRDefault="005F7BEC" w:rsidP="007F7888">
      <w:pPr>
        <w:pStyle w:val="Textonumerado"/>
        <w:jc w:val="both"/>
      </w:pPr>
      <w:r w:rsidRPr="005F7BEC"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080C6295" w14:textId="5B6AC87D" w:rsidR="00DA7FA2" w:rsidRDefault="00B8713C" w:rsidP="00B8713C">
      <w:pPr>
        <w:tabs>
          <w:tab w:val="clear" w:pos="4252"/>
          <w:tab w:val="clear" w:pos="8504"/>
        </w:tabs>
      </w:pPr>
      <w:r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478E719E" w14:textId="77777777" w:rsidR="005F7BEC" w:rsidRDefault="005F7BEC" w:rsidP="007F7888">
      <w:pPr>
        <w:pStyle w:val="TEXTO"/>
        <w:ind w:right="49"/>
        <w:jc w:val="both"/>
      </w:pPr>
      <w: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3EA9A2C6" w14:textId="77777777" w:rsidR="005F7BEC" w:rsidRDefault="005F7BEC" w:rsidP="007F7888">
      <w:pPr>
        <w:pStyle w:val="TEXTO"/>
        <w:jc w:val="both"/>
      </w:pPr>
      <w: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 el médico como el resto del personal   sanitario, me prestará todos los cuidados con los medios que tengan a su alcance, sin que pueda garantizarme el éxito de la intervención.</w:t>
      </w:r>
    </w:p>
    <w:p w14:paraId="0CD66C36" w14:textId="77777777" w:rsidR="005F7BEC" w:rsidRDefault="005F7BEC" w:rsidP="007F7888">
      <w:pPr>
        <w:pStyle w:val="TEXTO"/>
        <w:jc w:val="both"/>
      </w:pPr>
      <w:r>
        <w:t>También comprendo que, en cualquier momento y sin necesidad de dar ninguna explicación, puedo revocar el consentimiento que ahora presto.</w:t>
      </w:r>
    </w:p>
    <w:p w14:paraId="190204C6" w14:textId="77777777" w:rsidR="005F7BEC" w:rsidRDefault="005F7BEC" w:rsidP="007F7888">
      <w:pPr>
        <w:pStyle w:val="TEXTO"/>
        <w:jc w:val="both"/>
      </w:pPr>
      <w:r>
        <w:t>Por ello, manifiesto que estoy satisfecho con a información recibida y que comprendo el alcance y asumo los riesgos del tratamiento.</w:t>
      </w:r>
    </w:p>
    <w:p w14:paraId="18166F10" w14:textId="672418CE" w:rsidR="003D3BFE" w:rsidRDefault="005F7BEC" w:rsidP="007F7888">
      <w:pPr>
        <w:pStyle w:val="TEXTO"/>
        <w:jc w:val="both"/>
      </w:pPr>
      <w: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Style w:val="NormalTablePHPDOCX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D57714" w14:paraId="6CF9E464" w14:textId="77777777" w:rsidTr="006A73C5">
        <w:tc>
          <w:tcPr>
            <w:tcW w:w="6204" w:type="dxa"/>
          </w:tcPr>
          <w:p w14:paraId="76114027" w14:textId="20E4A52E" w:rsidR="003D3BFE" w:rsidRPr="00D57714" w:rsidRDefault="003D3BFE" w:rsidP="00B86D19">
            <w:r w:rsidRPr="00395E74">
              <w:rPr>
                <w:b/>
              </w:rPr>
              <w:t>Nº de Historia:</w:t>
            </w:r>
            <w:r w:rsidRPr="00D57714">
              <w:t xml:space="preserve"> 00000</w:t>
            </w:r>
            <w:r w:rsidR="00395E74">
              <w:t xml:space="preserve"> </w:t>
            </w:r>
          </w:p>
        </w:tc>
        <w:tc>
          <w:tcPr>
            <w:tcW w:w="3827" w:type="dxa"/>
          </w:tcPr>
          <w:p w14:paraId="0ED7197F" w14:textId="77777777" w:rsidR="003D3BFE" w:rsidRPr="00D57714" w:rsidRDefault="003D3BFE" w:rsidP="006A73C5"/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del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00000000A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00000000A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>En calidad de [Calidad del representante legal]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01-01-2000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r w:rsidRPr="00C94827">
              <w:t>Fdo: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r w:rsidRPr="00C94827">
              <w:t>Fdo: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E95084" w:rsidP="00515991">
            <w:r w:rsidRPr="00C94827">
              <w:t>Fdo: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del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00000000A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00000000A</w:t>
            </w:r>
          </w:p>
        </w:tc>
      </w:tr>
    </w:tbl>
    <w:p w14:paraId="77F1DC11" w14:textId="77777777" w:rsidR="00E95084" w:rsidRDefault="00E95084" w:rsidP="00515991"/>
    <w:p w14:paraId="14948006" w14:textId="24AB7451" w:rsidR="00E95084" w:rsidRDefault="009A0A32" w:rsidP="007F7888">
      <w:pPr>
        <w:jc w:val="both"/>
        <w:rPr>
          <w:b/>
        </w:rPr>
      </w:pP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01-01-2000  y no deseo proseguir el tratamiento, que doy con esta fecha por finalizado.</w:t>
      </w:r>
      <w:r>
        <w:rPr>
          <w:b/>
        </w:rPr>
        <w:t xml:space="preserve"> </w:t>
      </w:r>
    </w:p>
    <w:p w14:paraId="7871EA0A" w14:textId="2BEB96DF" w:rsidR="009A0A32" w:rsidRPr="001D5A9B" w:rsidRDefault="009A0A32" w:rsidP="007F7888">
      <w:pPr>
        <w:jc w:val="both"/>
      </w:pPr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01-01-2000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r w:rsidRPr="00C94827">
              <w:t>Fdo: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r w:rsidRPr="00C94827">
              <w:t>Fdo: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6F96B5E" w:rsidR="00E95084" w:rsidRPr="00C94827" w:rsidRDefault="009A0A32" w:rsidP="00515991">
            <w:r>
              <w:rPr>
                <w:b/>
              </w:rPr>
              <w:t xml:space="preserve">  </w:t>
            </w:r>
            <w:r w:rsidR="00E95084" w:rsidRPr="00C94827">
              <w:t>Fdo: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22436475" w:rsidR="00BD50FF" w:rsidRPr="00515991" w:rsidRDefault="00515991" w:rsidP="00BD50FF">
      <w:pPr>
        <w:pStyle w:val="PIEdedocumento"/>
        <w:jc w:val="both"/>
      </w:pPr>
      <w:r>
        <w:tab/>
      </w:r>
      <w:r w:rsidR="00BD50FF">
        <w:t xml:space="preserve">Conforme al Reglamento (UE) 2016 / 679 (RGPD) le informamos que los datos personales y de salud facilitados serán responsabilidad </w:t>
      </w:r>
      <w:r w:rsidR="00BD50FF">
        <w:rPr>
          <w:color w:val="FF0000"/>
        </w:rPr>
        <w:t>$TEXT_titularficherodatossanitarios$</w:t>
      </w:r>
      <w:r w:rsidR="00BD50FF">
        <w:t xml:space="preserve">.,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r w:rsidR="00BD50FF">
        <w:rPr>
          <w:color w:val="FF0000"/>
        </w:rPr>
        <w:t>www. _titularficherodatossanitarios$.com</w:t>
      </w:r>
      <w:bookmarkStart w:id="0" w:name="_GoBack"/>
      <w:bookmarkEnd w:id="0"/>
    </w:p>
    <w:p w14:paraId="71CE6AC8" w14:textId="1C3E8839" w:rsidR="00515991" w:rsidRPr="00D57714" w:rsidRDefault="00515991" w:rsidP="007F7888">
      <w:pPr>
        <w:pStyle w:val="PIEdedocumento"/>
        <w:jc w:val="both"/>
      </w:pPr>
      <w:r w:rsidRPr="00515991">
        <w:t xml:space="preserve"> </w:t>
      </w:r>
    </w:p>
    <w:sectPr w:rsidR="00515991" w:rsidRPr="00D57714" w:rsidSect="0037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5789" w14:textId="77777777" w:rsidR="002D095A" w:rsidRDefault="002D095A" w:rsidP="00515991">
      <w:r>
        <w:separator/>
      </w:r>
    </w:p>
  </w:endnote>
  <w:endnote w:type="continuationSeparator" w:id="0">
    <w:p w14:paraId="4E4C6C62" w14:textId="77777777" w:rsidR="002D095A" w:rsidRDefault="002D095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BD50FF">
            <w:rPr>
              <w:rStyle w:val="Nmerodepgina"/>
              <w:noProof/>
              <w:sz w:val="16"/>
              <w:szCs w:val="16"/>
            </w:rPr>
            <w:t>1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F5E7" w14:textId="77777777" w:rsidR="0037773D" w:rsidRDefault="00377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5D39" w14:textId="77777777" w:rsidR="002D095A" w:rsidRDefault="002D095A" w:rsidP="00515991">
      <w:r>
        <w:separator/>
      </w:r>
    </w:p>
  </w:footnote>
  <w:footnote w:type="continuationSeparator" w:id="0">
    <w:p w14:paraId="02A5DF42" w14:textId="77777777" w:rsidR="002D095A" w:rsidRDefault="002D095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40442071" w:rsidR="00391C72" w:rsidRDefault="002D095A">
    <w:pPr>
      <w:pStyle w:val="Encabezado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[Lugar], a  01-01-2000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2D095A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7FE23A9C" w:rsidR="00391C72" w:rsidRDefault="002D095A">
    <w:pPr>
      <w:pStyle w:val="Encabezado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6E21"/>
    <w:multiLevelType w:val="hybridMultilevel"/>
    <w:tmpl w:val="68DE774C"/>
    <w:lvl w:ilvl="0" w:tplc="986408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C65A3"/>
    <w:rsid w:val="000F07A2"/>
    <w:rsid w:val="001706F8"/>
    <w:rsid w:val="001F2A07"/>
    <w:rsid w:val="002D095A"/>
    <w:rsid w:val="002F6BA5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512AE4"/>
    <w:rsid w:val="00515991"/>
    <w:rsid w:val="005601B3"/>
    <w:rsid w:val="005F7BEC"/>
    <w:rsid w:val="006250DC"/>
    <w:rsid w:val="006278CF"/>
    <w:rsid w:val="0065271A"/>
    <w:rsid w:val="0069745C"/>
    <w:rsid w:val="006A73C5"/>
    <w:rsid w:val="00726B88"/>
    <w:rsid w:val="00742999"/>
    <w:rsid w:val="00767972"/>
    <w:rsid w:val="00793305"/>
    <w:rsid w:val="007C101E"/>
    <w:rsid w:val="007F7888"/>
    <w:rsid w:val="008C737E"/>
    <w:rsid w:val="009A0A32"/>
    <w:rsid w:val="009A3FDE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BD50FF"/>
    <w:rsid w:val="00C82774"/>
    <w:rsid w:val="00C91586"/>
    <w:rsid w:val="00CB0C9A"/>
    <w:rsid w:val="00D3102A"/>
    <w:rsid w:val="00D346DC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25ABA95"/>
  <w15:docId w15:val="{A145560E-6025-4DAD-AE5A-A78D339F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5946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 </dc:title>
  <dc:subject/>
  <dc:creator>SANTIAGO GARCIA</dc:creator>
  <cp:keywords/>
  <dc:description/>
  <cp:lastModifiedBy>AEDVcomunicacion</cp:lastModifiedBy>
  <cp:revision>35</cp:revision>
  <cp:lastPrinted>2012-11-26T16:54:00Z</cp:lastPrinted>
  <dcterms:created xsi:type="dcterms:W3CDTF">2012-11-16T09:23:00Z</dcterms:created>
  <dcterms:modified xsi:type="dcterms:W3CDTF">2018-06-28T09:49:00Z</dcterms:modified>
</cp:coreProperties>
</file>