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4C6" w:rsidRPr="0093327D" w:rsidRDefault="00D824C6" w:rsidP="005364AA">
      <w:pPr>
        <w:pStyle w:val="TEXTO"/>
        <w:spacing w:after="0" w:line="360" w:lineRule="auto"/>
        <w:jc w:val="both"/>
        <w:rPr>
          <w:rFonts w:asciiTheme="minorHAnsi" w:hAnsiTheme="minorHAnsi" w:cstheme="minorHAnsi"/>
          <w:color w:val="808080"/>
          <w:sz w:val="24"/>
          <w:szCs w:val="24"/>
        </w:rPr>
      </w:pPr>
      <w:bookmarkStart w:id="0" w:name="_GoBack"/>
      <w:bookmarkEnd w:id="0"/>
      <w:r w:rsidRPr="0093327D">
        <w:rPr>
          <w:rFonts w:asciiTheme="minorHAnsi" w:hAnsiTheme="minorHAnsi" w:cstheme="minorHAnsi"/>
          <w:color w:val="808080"/>
          <w:sz w:val="24"/>
          <w:szCs w:val="24"/>
        </w:rPr>
        <w:t>Doctor/a: [nombre del médico], [nombre del centro sanitario]</w:t>
      </w:r>
    </w:p>
    <w:p w:rsidR="00264E0C" w:rsidRPr="0093327D" w:rsidRDefault="00264E0C" w:rsidP="005364AA">
      <w:pPr>
        <w:pStyle w:val="TEXTO"/>
        <w:spacing w:after="0" w:line="360" w:lineRule="auto"/>
        <w:jc w:val="both"/>
        <w:rPr>
          <w:rFonts w:asciiTheme="minorHAnsi" w:hAnsiTheme="minorHAnsi" w:cstheme="minorHAnsi"/>
          <w:color w:val="808080"/>
          <w:sz w:val="24"/>
          <w:szCs w:val="24"/>
        </w:rPr>
      </w:pPr>
    </w:p>
    <w:p w:rsidR="00264E0C" w:rsidRPr="0093327D" w:rsidRDefault="00264E0C" w:rsidP="00264E0C">
      <w:pPr>
        <w:pStyle w:val="TitularBase"/>
        <w:spacing w:after="0" w:line="360" w:lineRule="auto"/>
        <w:rPr>
          <w:rFonts w:asciiTheme="minorHAnsi" w:hAnsiTheme="minorHAnsi" w:cstheme="minorHAnsi"/>
          <w:sz w:val="24"/>
          <w:szCs w:val="24"/>
        </w:rPr>
      </w:pPr>
      <w:r w:rsidRPr="0093327D">
        <w:rPr>
          <w:rFonts w:asciiTheme="minorHAnsi" w:hAnsiTheme="minorHAnsi" w:cstheme="minorHAnsi"/>
          <w:sz w:val="24"/>
          <w:szCs w:val="24"/>
        </w:rPr>
        <w:t>DOCUMENTO DE CONSENTIMIENTO INFORMADO PARA EL TRATAMIENTO CON APREMILAST</w:t>
      </w:r>
    </w:p>
    <w:p w:rsidR="00264E0C" w:rsidRPr="0093327D" w:rsidRDefault="00264E0C" w:rsidP="00264E0C">
      <w:pPr>
        <w:spacing w:line="360" w:lineRule="auto"/>
        <w:jc w:val="both"/>
        <w:rPr>
          <w:rFonts w:asciiTheme="minorHAnsi" w:hAnsiTheme="minorHAnsi" w:cstheme="minorHAnsi"/>
          <w:b/>
          <w:sz w:val="24"/>
          <w:szCs w:val="24"/>
        </w:rPr>
      </w:pPr>
    </w:p>
    <w:p w:rsidR="00264E0C" w:rsidRPr="0093327D" w:rsidRDefault="00264E0C" w:rsidP="00264E0C">
      <w:pPr>
        <w:spacing w:line="360" w:lineRule="auto"/>
        <w:jc w:val="both"/>
        <w:rPr>
          <w:rFonts w:asciiTheme="minorHAnsi" w:hAnsiTheme="minorHAnsi" w:cstheme="minorHAnsi"/>
          <w:b/>
          <w:sz w:val="24"/>
          <w:szCs w:val="24"/>
        </w:rPr>
      </w:pPr>
    </w:p>
    <w:p w:rsidR="00264E0C" w:rsidRPr="0093327D" w:rsidRDefault="00264E0C" w:rsidP="00264E0C">
      <w:pPr>
        <w:pStyle w:val="Textonumerado"/>
        <w:numPr>
          <w:ilvl w:val="0"/>
          <w:numId w:val="0"/>
        </w:numPr>
        <w:tabs>
          <w:tab w:val="clear" w:pos="4252"/>
          <w:tab w:val="center" w:pos="0"/>
        </w:tabs>
        <w:spacing w:after="0" w:line="360" w:lineRule="auto"/>
        <w:jc w:val="both"/>
        <w:rPr>
          <w:rFonts w:asciiTheme="minorHAnsi" w:hAnsiTheme="minorHAnsi" w:cstheme="minorHAnsi"/>
          <w:sz w:val="24"/>
          <w:szCs w:val="24"/>
        </w:rPr>
      </w:pPr>
      <w:r w:rsidRPr="0093327D">
        <w:rPr>
          <w:rFonts w:asciiTheme="minorHAnsi" w:hAnsiTheme="minorHAnsi" w:cstheme="minorHAnsi"/>
          <w:sz w:val="24"/>
          <w:szCs w:val="24"/>
        </w:rPr>
        <w:t xml:space="preserve">El </w:t>
      </w:r>
      <w:r w:rsidRPr="0093327D">
        <w:rPr>
          <w:rFonts w:asciiTheme="minorHAnsi" w:hAnsiTheme="minorHAnsi" w:cstheme="minorHAnsi"/>
          <w:b/>
          <w:sz w:val="24"/>
          <w:szCs w:val="24"/>
        </w:rPr>
        <w:t>objetivo</w:t>
      </w:r>
      <w:r w:rsidRPr="0093327D">
        <w:rPr>
          <w:rFonts w:asciiTheme="minorHAnsi" w:hAnsiTheme="minorHAnsi" w:cstheme="minorHAnsi"/>
          <w:sz w:val="24"/>
          <w:szCs w:val="24"/>
        </w:rPr>
        <w:t xml:space="preserve"> del tratamiento es controlar mi enfermedad cutánea de presentación severa mediante un medicamento inmunomodulador llamado</w:t>
      </w:r>
      <w:r w:rsidRPr="0093327D">
        <w:rPr>
          <w:rFonts w:asciiTheme="minorHAnsi" w:hAnsiTheme="minorHAnsi" w:cstheme="minorHAnsi"/>
          <w:color w:val="FF0000"/>
          <w:sz w:val="24"/>
          <w:szCs w:val="24"/>
        </w:rPr>
        <w:t xml:space="preserve"> </w:t>
      </w:r>
      <w:proofErr w:type="spellStart"/>
      <w:r w:rsidRPr="0093327D">
        <w:rPr>
          <w:rFonts w:asciiTheme="minorHAnsi" w:hAnsiTheme="minorHAnsi" w:cstheme="minorHAnsi"/>
          <w:sz w:val="24"/>
          <w:szCs w:val="24"/>
        </w:rPr>
        <w:t>apremilast</w:t>
      </w:r>
      <w:proofErr w:type="spellEnd"/>
      <w:r w:rsidRPr="0093327D">
        <w:rPr>
          <w:rFonts w:asciiTheme="minorHAnsi" w:hAnsiTheme="minorHAnsi" w:cstheme="minorHAnsi"/>
          <w:sz w:val="24"/>
          <w:szCs w:val="24"/>
        </w:rPr>
        <w:t xml:space="preserve">. El propósito de esta hoja informativa es ofrecer toda la información posible sobre este fármaco antes de empezar su tratamiento. Antes de nada, es esencial leer la </w:t>
      </w:r>
      <w:r w:rsidRPr="0093327D">
        <w:rPr>
          <w:rFonts w:asciiTheme="minorHAnsi" w:hAnsiTheme="minorHAnsi" w:cstheme="minorHAnsi"/>
          <w:b/>
          <w:sz w:val="24"/>
          <w:szCs w:val="24"/>
        </w:rPr>
        <w:t>ficha técnica del producto</w:t>
      </w:r>
      <w:r w:rsidRPr="0093327D">
        <w:rPr>
          <w:rFonts w:asciiTheme="minorHAnsi" w:hAnsiTheme="minorHAnsi" w:cstheme="minorHAnsi"/>
          <w:sz w:val="24"/>
          <w:szCs w:val="24"/>
        </w:rPr>
        <w:t xml:space="preserve"> y consultar con el médico si surge algún tipo de duda. </w:t>
      </w:r>
    </w:p>
    <w:p w:rsidR="0093327D" w:rsidRPr="0093327D" w:rsidRDefault="0093327D" w:rsidP="00264E0C">
      <w:pPr>
        <w:pStyle w:val="Textonumerado"/>
        <w:numPr>
          <w:ilvl w:val="0"/>
          <w:numId w:val="0"/>
        </w:numPr>
        <w:tabs>
          <w:tab w:val="clear" w:pos="4252"/>
          <w:tab w:val="center" w:pos="0"/>
        </w:tabs>
        <w:spacing w:after="0" w:line="360" w:lineRule="auto"/>
        <w:jc w:val="both"/>
        <w:rPr>
          <w:rFonts w:asciiTheme="minorHAnsi" w:hAnsiTheme="minorHAnsi" w:cstheme="minorHAnsi"/>
          <w:sz w:val="24"/>
          <w:szCs w:val="24"/>
        </w:rPr>
      </w:pPr>
    </w:p>
    <w:p w:rsidR="00264E0C" w:rsidRPr="0093327D" w:rsidRDefault="00264E0C" w:rsidP="00264E0C">
      <w:pPr>
        <w:pStyle w:val="Textonumerado"/>
        <w:numPr>
          <w:ilvl w:val="0"/>
          <w:numId w:val="0"/>
        </w:numPr>
        <w:tabs>
          <w:tab w:val="clear" w:pos="4252"/>
          <w:tab w:val="center" w:pos="0"/>
        </w:tabs>
        <w:spacing w:after="0" w:line="360" w:lineRule="auto"/>
        <w:jc w:val="both"/>
        <w:rPr>
          <w:rFonts w:asciiTheme="minorHAnsi" w:hAnsiTheme="minorHAnsi" w:cstheme="minorHAnsi"/>
          <w:w w:val="101"/>
          <w:sz w:val="24"/>
          <w:szCs w:val="24"/>
        </w:rPr>
      </w:pPr>
      <w:proofErr w:type="spellStart"/>
      <w:r w:rsidRPr="0093327D">
        <w:rPr>
          <w:rFonts w:asciiTheme="minorHAnsi" w:hAnsiTheme="minorHAnsi" w:cstheme="minorHAnsi"/>
          <w:sz w:val="24"/>
          <w:szCs w:val="24"/>
        </w:rPr>
        <w:t>Apremilast</w:t>
      </w:r>
      <w:proofErr w:type="spellEnd"/>
      <w:r w:rsidRPr="0093327D">
        <w:rPr>
          <w:rFonts w:asciiTheme="minorHAnsi" w:hAnsiTheme="minorHAnsi" w:cstheme="minorHAnsi"/>
          <w:sz w:val="24"/>
          <w:szCs w:val="24"/>
        </w:rPr>
        <w:t xml:space="preserve"> es un inhibidor de la fosfodiesterasa. Funciona bloqueando la acción de ciertas sustancias naturales del cuerpo que causan inflamación. Su uso está autorizado para </w:t>
      </w:r>
      <w:r w:rsidRPr="0093327D">
        <w:rPr>
          <w:rFonts w:asciiTheme="minorHAnsi" w:hAnsiTheme="minorHAnsi" w:cstheme="minorHAnsi"/>
          <w:b/>
          <w:sz w:val="24"/>
          <w:szCs w:val="24"/>
        </w:rPr>
        <w:t>adultos con psoriasis en placa moderada o grave</w:t>
      </w:r>
      <w:r w:rsidRPr="0093327D">
        <w:rPr>
          <w:rFonts w:asciiTheme="minorHAnsi" w:hAnsiTheme="minorHAnsi" w:cstheme="minorHAnsi"/>
          <w:sz w:val="24"/>
          <w:szCs w:val="24"/>
        </w:rPr>
        <w:t xml:space="preserve"> con </w:t>
      </w:r>
      <w:r w:rsidRPr="0093327D">
        <w:rPr>
          <w:rFonts w:asciiTheme="minorHAnsi" w:hAnsiTheme="minorHAnsi" w:cstheme="minorHAnsi"/>
          <w:i/>
          <w:sz w:val="24"/>
          <w:szCs w:val="24"/>
        </w:rPr>
        <w:t xml:space="preserve">Psoriasis </w:t>
      </w:r>
      <w:proofErr w:type="spellStart"/>
      <w:r w:rsidRPr="0093327D">
        <w:rPr>
          <w:rFonts w:asciiTheme="minorHAnsi" w:hAnsiTheme="minorHAnsi" w:cstheme="minorHAnsi"/>
          <w:i/>
          <w:sz w:val="24"/>
          <w:szCs w:val="24"/>
        </w:rPr>
        <w:t>Area</w:t>
      </w:r>
      <w:proofErr w:type="spellEnd"/>
      <w:r w:rsidRPr="0093327D">
        <w:rPr>
          <w:rFonts w:asciiTheme="minorHAnsi" w:hAnsiTheme="minorHAnsi" w:cstheme="minorHAnsi"/>
          <w:i/>
          <w:sz w:val="24"/>
          <w:szCs w:val="24"/>
        </w:rPr>
        <w:t xml:space="preserve"> and </w:t>
      </w:r>
      <w:proofErr w:type="spellStart"/>
      <w:r w:rsidRPr="0093327D">
        <w:rPr>
          <w:rFonts w:asciiTheme="minorHAnsi" w:hAnsiTheme="minorHAnsi" w:cstheme="minorHAnsi"/>
          <w:i/>
          <w:sz w:val="24"/>
          <w:szCs w:val="24"/>
        </w:rPr>
        <w:t>Severity</w:t>
      </w:r>
      <w:proofErr w:type="spellEnd"/>
      <w:r w:rsidRPr="0093327D">
        <w:rPr>
          <w:rFonts w:asciiTheme="minorHAnsi" w:hAnsiTheme="minorHAnsi" w:cstheme="minorHAnsi"/>
          <w:i/>
          <w:sz w:val="24"/>
          <w:szCs w:val="24"/>
        </w:rPr>
        <w:t xml:space="preserve"> </w:t>
      </w:r>
      <w:proofErr w:type="spellStart"/>
      <w:r w:rsidRPr="0093327D">
        <w:rPr>
          <w:rFonts w:asciiTheme="minorHAnsi" w:hAnsiTheme="minorHAnsi" w:cstheme="minorHAnsi"/>
          <w:i/>
          <w:sz w:val="24"/>
          <w:szCs w:val="24"/>
        </w:rPr>
        <w:t>Index</w:t>
      </w:r>
      <w:proofErr w:type="spellEnd"/>
      <w:r w:rsidRPr="0093327D">
        <w:rPr>
          <w:rFonts w:asciiTheme="minorHAnsi" w:hAnsiTheme="minorHAnsi" w:cstheme="minorHAnsi"/>
          <w:sz w:val="24"/>
          <w:szCs w:val="24"/>
        </w:rPr>
        <w:t xml:space="preserve"> (PASI) &gt; 10 % que no han respondido, no toleran o presentan contraindicación para terapia sistémica con ciclosporina, </w:t>
      </w:r>
      <w:proofErr w:type="spellStart"/>
      <w:r w:rsidRPr="0093327D">
        <w:rPr>
          <w:rFonts w:asciiTheme="minorHAnsi" w:hAnsiTheme="minorHAnsi" w:cstheme="minorHAnsi"/>
          <w:sz w:val="24"/>
          <w:szCs w:val="24"/>
        </w:rPr>
        <w:t>metotrexate</w:t>
      </w:r>
      <w:proofErr w:type="spellEnd"/>
      <w:r w:rsidRPr="0093327D">
        <w:rPr>
          <w:rFonts w:asciiTheme="minorHAnsi" w:hAnsiTheme="minorHAnsi" w:cstheme="minorHAnsi"/>
          <w:sz w:val="24"/>
          <w:szCs w:val="24"/>
        </w:rPr>
        <w:t xml:space="preserve"> o PUVA.</w:t>
      </w:r>
      <w:r w:rsidRPr="0093327D">
        <w:rPr>
          <w:rFonts w:asciiTheme="minorHAnsi" w:hAnsiTheme="minorHAnsi" w:cstheme="minorHAnsi"/>
          <w:color w:val="FF0000"/>
          <w:sz w:val="24"/>
          <w:szCs w:val="24"/>
        </w:rPr>
        <w:t xml:space="preserve"> </w:t>
      </w:r>
    </w:p>
    <w:p w:rsidR="00264E0C" w:rsidRPr="0093327D" w:rsidRDefault="00264E0C" w:rsidP="00264E0C">
      <w:pPr>
        <w:pStyle w:val="Textonumerado"/>
        <w:numPr>
          <w:ilvl w:val="0"/>
          <w:numId w:val="0"/>
        </w:numPr>
        <w:tabs>
          <w:tab w:val="clear" w:pos="4252"/>
          <w:tab w:val="clear" w:pos="8504"/>
          <w:tab w:val="center" w:pos="0"/>
        </w:tabs>
        <w:spacing w:after="0" w:line="360" w:lineRule="auto"/>
        <w:jc w:val="both"/>
        <w:rPr>
          <w:rFonts w:asciiTheme="minorHAnsi" w:hAnsiTheme="minorHAnsi" w:cstheme="minorHAnsi"/>
          <w:sz w:val="24"/>
          <w:szCs w:val="24"/>
          <w:shd w:val="clear" w:color="auto" w:fill="FFFFFF"/>
        </w:rPr>
      </w:pPr>
    </w:p>
    <w:p w:rsidR="00264E0C" w:rsidRPr="0093327D" w:rsidRDefault="00264E0C" w:rsidP="00264E0C">
      <w:pPr>
        <w:pStyle w:val="Textonumerado"/>
        <w:numPr>
          <w:ilvl w:val="0"/>
          <w:numId w:val="0"/>
        </w:numPr>
        <w:tabs>
          <w:tab w:val="clear" w:pos="4252"/>
          <w:tab w:val="clear" w:pos="8504"/>
          <w:tab w:val="center" w:pos="0"/>
        </w:tabs>
        <w:spacing w:after="0" w:line="360" w:lineRule="auto"/>
        <w:jc w:val="both"/>
        <w:rPr>
          <w:rFonts w:asciiTheme="minorHAnsi" w:hAnsiTheme="minorHAnsi" w:cstheme="minorHAnsi"/>
          <w:sz w:val="24"/>
          <w:szCs w:val="24"/>
          <w:shd w:val="clear" w:color="auto" w:fill="FFFFFF"/>
        </w:rPr>
      </w:pPr>
      <w:proofErr w:type="spellStart"/>
      <w:r w:rsidRPr="0093327D">
        <w:rPr>
          <w:rFonts w:asciiTheme="minorHAnsi" w:hAnsiTheme="minorHAnsi" w:cstheme="minorHAnsi"/>
          <w:sz w:val="24"/>
          <w:szCs w:val="24"/>
          <w:shd w:val="clear" w:color="auto" w:fill="FFFFFF"/>
        </w:rPr>
        <w:t>Apremilast</w:t>
      </w:r>
      <w:proofErr w:type="spellEnd"/>
      <w:r w:rsidRPr="0093327D">
        <w:rPr>
          <w:rFonts w:asciiTheme="minorHAnsi" w:hAnsiTheme="minorHAnsi" w:cstheme="minorHAnsi"/>
          <w:sz w:val="24"/>
          <w:szCs w:val="24"/>
          <w:shd w:val="clear" w:color="auto" w:fill="FFFFFF"/>
        </w:rPr>
        <w:t xml:space="preserve"> viene en forma de </w:t>
      </w:r>
      <w:r w:rsidRPr="0093327D">
        <w:rPr>
          <w:rFonts w:asciiTheme="minorHAnsi" w:hAnsiTheme="minorHAnsi" w:cstheme="minorHAnsi"/>
          <w:b/>
          <w:sz w:val="24"/>
          <w:szCs w:val="24"/>
          <w:shd w:val="clear" w:color="auto" w:fill="FFFFFF"/>
        </w:rPr>
        <w:t>tabletas orales.</w:t>
      </w:r>
      <w:r w:rsidRPr="0093327D">
        <w:rPr>
          <w:rFonts w:asciiTheme="minorHAnsi" w:hAnsiTheme="minorHAnsi" w:cstheme="minorHAnsi"/>
          <w:sz w:val="24"/>
          <w:szCs w:val="24"/>
          <w:shd w:val="clear" w:color="auto" w:fill="FFFFFF"/>
        </w:rPr>
        <w:t xml:space="preserve"> Usualmente se toma dos veces al día. </w:t>
      </w:r>
      <w:r w:rsidRPr="0093327D">
        <w:rPr>
          <w:rFonts w:asciiTheme="minorHAnsi" w:hAnsiTheme="minorHAnsi" w:cstheme="minorHAnsi"/>
          <w:w w:val="101"/>
          <w:sz w:val="24"/>
          <w:szCs w:val="24"/>
        </w:rPr>
        <w:t xml:space="preserve">De cualquier manera, tanto para la dosis a utilizar como para evaluar la </w:t>
      </w:r>
      <w:proofErr w:type="spellStart"/>
      <w:r w:rsidRPr="0093327D">
        <w:rPr>
          <w:rFonts w:asciiTheme="minorHAnsi" w:hAnsiTheme="minorHAnsi" w:cstheme="minorHAnsi"/>
          <w:w w:val="101"/>
          <w:sz w:val="24"/>
          <w:szCs w:val="24"/>
        </w:rPr>
        <w:t>evoluci</w:t>
      </w:r>
      <w:r w:rsidRPr="0093327D">
        <w:rPr>
          <w:rFonts w:asciiTheme="minorHAnsi" w:hAnsiTheme="minorHAnsi" w:cstheme="minorHAnsi"/>
          <w:w w:val="101"/>
          <w:sz w:val="24"/>
          <w:szCs w:val="24"/>
          <w:lang w:val="es-ES_tradnl"/>
        </w:rPr>
        <w:t>ó</w:t>
      </w:r>
      <w:proofErr w:type="spellEnd"/>
      <w:r w:rsidRPr="0093327D">
        <w:rPr>
          <w:rFonts w:asciiTheme="minorHAnsi" w:hAnsiTheme="minorHAnsi" w:cstheme="minorHAnsi"/>
          <w:w w:val="101"/>
          <w:sz w:val="24"/>
          <w:szCs w:val="24"/>
        </w:rPr>
        <w:t>n o la mejor</w:t>
      </w:r>
      <w:r w:rsidRPr="0093327D">
        <w:rPr>
          <w:rFonts w:asciiTheme="minorHAnsi" w:hAnsiTheme="minorHAnsi" w:cstheme="minorHAnsi"/>
          <w:w w:val="101"/>
          <w:sz w:val="24"/>
          <w:szCs w:val="24"/>
          <w:lang w:val="es-ES_tradnl"/>
        </w:rPr>
        <w:t>í</w:t>
      </w:r>
      <w:proofErr w:type="spellStart"/>
      <w:r w:rsidRPr="0093327D">
        <w:rPr>
          <w:rFonts w:asciiTheme="minorHAnsi" w:hAnsiTheme="minorHAnsi" w:cstheme="minorHAnsi"/>
          <w:w w:val="101"/>
          <w:sz w:val="24"/>
          <w:szCs w:val="24"/>
        </w:rPr>
        <w:t>a</w:t>
      </w:r>
      <w:proofErr w:type="spellEnd"/>
      <w:r w:rsidRPr="0093327D">
        <w:rPr>
          <w:rFonts w:asciiTheme="minorHAnsi" w:hAnsiTheme="minorHAnsi" w:cstheme="minorHAnsi"/>
          <w:w w:val="101"/>
          <w:sz w:val="24"/>
          <w:szCs w:val="24"/>
        </w:rPr>
        <w:t xml:space="preserve"> de su psoriasis deber</w:t>
      </w:r>
      <w:r w:rsidRPr="0093327D">
        <w:rPr>
          <w:rFonts w:asciiTheme="minorHAnsi" w:hAnsiTheme="minorHAnsi" w:cstheme="minorHAnsi"/>
          <w:w w:val="101"/>
          <w:sz w:val="24"/>
          <w:szCs w:val="24"/>
          <w:lang w:val="es-ES_tradnl"/>
        </w:rPr>
        <w:t>í</w:t>
      </w:r>
      <w:r w:rsidRPr="0093327D">
        <w:rPr>
          <w:rFonts w:asciiTheme="minorHAnsi" w:hAnsiTheme="minorHAnsi" w:cstheme="minorHAnsi"/>
          <w:w w:val="101"/>
          <w:sz w:val="24"/>
          <w:szCs w:val="24"/>
        </w:rPr>
        <w:t xml:space="preserve">a seguir el criterio </w:t>
      </w:r>
      <w:proofErr w:type="spellStart"/>
      <w:r w:rsidRPr="0093327D">
        <w:rPr>
          <w:rFonts w:asciiTheme="minorHAnsi" w:hAnsiTheme="minorHAnsi" w:cstheme="minorHAnsi"/>
          <w:w w:val="101"/>
          <w:sz w:val="24"/>
          <w:szCs w:val="24"/>
        </w:rPr>
        <w:t>cl</w:t>
      </w:r>
      <w:proofErr w:type="spellEnd"/>
      <w:r w:rsidRPr="0093327D">
        <w:rPr>
          <w:rFonts w:asciiTheme="minorHAnsi" w:hAnsiTheme="minorHAnsi" w:cstheme="minorHAnsi"/>
          <w:w w:val="101"/>
          <w:sz w:val="24"/>
          <w:szCs w:val="24"/>
          <w:lang w:val="es-ES_tradnl"/>
        </w:rPr>
        <w:t>í</w:t>
      </w:r>
      <w:proofErr w:type="spellStart"/>
      <w:r w:rsidRPr="0093327D">
        <w:rPr>
          <w:rFonts w:asciiTheme="minorHAnsi" w:hAnsiTheme="minorHAnsi" w:cstheme="minorHAnsi"/>
          <w:w w:val="101"/>
          <w:sz w:val="24"/>
          <w:szCs w:val="24"/>
        </w:rPr>
        <w:t>nico</w:t>
      </w:r>
      <w:proofErr w:type="spellEnd"/>
      <w:r w:rsidRPr="0093327D">
        <w:rPr>
          <w:rFonts w:asciiTheme="minorHAnsi" w:hAnsiTheme="minorHAnsi" w:cstheme="minorHAnsi"/>
          <w:w w:val="101"/>
          <w:sz w:val="24"/>
          <w:szCs w:val="24"/>
        </w:rPr>
        <w:t xml:space="preserve"> recomendado por su médico para valorar el riesgo‐beneficio y tomar la decisión que m</w:t>
      </w:r>
      <w:r w:rsidRPr="0093327D">
        <w:rPr>
          <w:rFonts w:asciiTheme="minorHAnsi" w:hAnsiTheme="minorHAnsi" w:cstheme="minorHAnsi"/>
          <w:w w:val="101"/>
          <w:sz w:val="24"/>
          <w:szCs w:val="24"/>
          <w:lang w:val="es-ES_tradnl"/>
        </w:rPr>
        <w:t>á</w:t>
      </w:r>
      <w:r w:rsidRPr="0093327D">
        <w:rPr>
          <w:rFonts w:asciiTheme="minorHAnsi" w:hAnsiTheme="minorHAnsi" w:cstheme="minorHAnsi"/>
          <w:w w:val="101"/>
          <w:sz w:val="24"/>
          <w:szCs w:val="24"/>
        </w:rPr>
        <w:t xml:space="preserve">s le favorezca globalmente. </w:t>
      </w:r>
    </w:p>
    <w:p w:rsidR="00264E0C" w:rsidRPr="0093327D" w:rsidRDefault="00264E0C" w:rsidP="00264E0C">
      <w:pPr>
        <w:pStyle w:val="Textonumerado"/>
        <w:numPr>
          <w:ilvl w:val="0"/>
          <w:numId w:val="0"/>
        </w:numPr>
        <w:tabs>
          <w:tab w:val="clear" w:pos="4252"/>
          <w:tab w:val="center" w:pos="0"/>
        </w:tabs>
        <w:spacing w:after="0" w:line="360" w:lineRule="auto"/>
        <w:jc w:val="both"/>
        <w:rPr>
          <w:rFonts w:asciiTheme="minorHAnsi" w:hAnsiTheme="minorHAnsi" w:cstheme="minorHAnsi"/>
          <w:sz w:val="24"/>
          <w:szCs w:val="24"/>
        </w:rPr>
      </w:pPr>
    </w:p>
    <w:p w:rsidR="00264E0C" w:rsidRPr="0093327D" w:rsidRDefault="00264E0C" w:rsidP="00264E0C">
      <w:pPr>
        <w:pStyle w:val="Textonumerado"/>
        <w:numPr>
          <w:ilvl w:val="0"/>
          <w:numId w:val="0"/>
        </w:numPr>
        <w:tabs>
          <w:tab w:val="clear" w:pos="4252"/>
          <w:tab w:val="center" w:pos="0"/>
        </w:tabs>
        <w:spacing w:after="0" w:line="360" w:lineRule="auto"/>
        <w:jc w:val="both"/>
        <w:rPr>
          <w:rFonts w:asciiTheme="minorHAnsi" w:hAnsiTheme="minorHAnsi" w:cstheme="minorHAnsi"/>
          <w:sz w:val="24"/>
          <w:szCs w:val="24"/>
        </w:rPr>
      </w:pPr>
      <w:r w:rsidRPr="0093327D">
        <w:rPr>
          <w:rFonts w:asciiTheme="minorHAnsi" w:hAnsiTheme="minorHAnsi" w:cstheme="minorHAnsi"/>
          <w:sz w:val="24"/>
          <w:szCs w:val="24"/>
        </w:rPr>
        <w:t xml:space="preserve">Antes de comenzar el tratamiento el médico le realizará una serie de </w:t>
      </w:r>
      <w:r w:rsidRPr="0093327D">
        <w:rPr>
          <w:rFonts w:asciiTheme="minorHAnsi" w:hAnsiTheme="minorHAnsi" w:cstheme="minorHAnsi"/>
          <w:b/>
          <w:sz w:val="24"/>
          <w:szCs w:val="24"/>
        </w:rPr>
        <w:t>pruebas con el fin de descartar enfermedades</w:t>
      </w:r>
      <w:r w:rsidRPr="0093327D">
        <w:rPr>
          <w:rFonts w:asciiTheme="minorHAnsi" w:hAnsiTheme="minorHAnsi" w:cstheme="minorHAnsi"/>
          <w:sz w:val="24"/>
          <w:szCs w:val="24"/>
        </w:rPr>
        <w:t xml:space="preserve"> que, de estar presentes, contraindiquen su empleo. Estas incluyen una historia médica completa, exploración física, analítica de sangre y de orina, prueba de la tuberculina, radiografía de tórax, anticuerpos antinucleares y serología de hepatitis y de virus de la inmunodeficiencia humana. Además de estas, puede solicitar otras pruebas que se consideren adecuadas en función de cada caso. </w:t>
      </w:r>
    </w:p>
    <w:p w:rsidR="00264E0C" w:rsidRPr="0093327D" w:rsidRDefault="00264E0C" w:rsidP="00264E0C">
      <w:pPr>
        <w:pStyle w:val="Textonumerado"/>
        <w:numPr>
          <w:ilvl w:val="0"/>
          <w:numId w:val="0"/>
        </w:numPr>
        <w:tabs>
          <w:tab w:val="clear" w:pos="4252"/>
          <w:tab w:val="center" w:pos="0"/>
        </w:tabs>
        <w:spacing w:after="0" w:line="360" w:lineRule="auto"/>
        <w:jc w:val="both"/>
        <w:rPr>
          <w:rFonts w:asciiTheme="minorHAnsi" w:hAnsiTheme="minorHAnsi" w:cstheme="minorHAnsi"/>
          <w:sz w:val="24"/>
          <w:szCs w:val="24"/>
        </w:rPr>
      </w:pPr>
      <w:r w:rsidRPr="0093327D">
        <w:rPr>
          <w:rFonts w:asciiTheme="minorHAnsi" w:hAnsiTheme="minorHAnsi" w:cstheme="minorHAnsi"/>
          <w:sz w:val="24"/>
          <w:szCs w:val="24"/>
        </w:rPr>
        <w:lastRenderedPageBreak/>
        <w:t xml:space="preserve">Tras iniciar el tratamiento, el médico realizará </w:t>
      </w:r>
      <w:r w:rsidRPr="0093327D">
        <w:rPr>
          <w:rFonts w:asciiTheme="minorHAnsi" w:hAnsiTheme="minorHAnsi" w:cstheme="minorHAnsi"/>
          <w:b/>
          <w:sz w:val="24"/>
          <w:szCs w:val="24"/>
        </w:rPr>
        <w:t>análisis de sangre y de orina</w:t>
      </w:r>
      <w:r w:rsidRPr="0093327D">
        <w:rPr>
          <w:rFonts w:asciiTheme="minorHAnsi" w:hAnsiTheme="minorHAnsi" w:cstheme="minorHAnsi"/>
          <w:sz w:val="24"/>
          <w:szCs w:val="24"/>
        </w:rPr>
        <w:t xml:space="preserve"> cuando lo considere oportuno y tendré que acudir a la consulta, donde se harán revisiones de la evolución de los síntomas de mi enfermedad y revisión de los fármacos que esté tomando, así como de cualquier molestia que experimente en relación con ellos. Además de esto, se llevará a cabo una exploración física detallada en las visitas programadas o siempre que aparezcan efectos secundarios importantes. El tratamiento es continuado mientras mantenga su eficacia y la actividad de la enfermedad lo requiera.</w:t>
      </w:r>
    </w:p>
    <w:p w:rsidR="00264E0C" w:rsidRPr="0093327D" w:rsidRDefault="00264E0C" w:rsidP="00264E0C">
      <w:pPr>
        <w:pStyle w:val="Textonumerado"/>
        <w:numPr>
          <w:ilvl w:val="0"/>
          <w:numId w:val="0"/>
        </w:numPr>
        <w:tabs>
          <w:tab w:val="clear" w:pos="4252"/>
          <w:tab w:val="center" w:pos="0"/>
        </w:tabs>
        <w:spacing w:after="0" w:line="360" w:lineRule="auto"/>
        <w:jc w:val="both"/>
        <w:rPr>
          <w:rFonts w:asciiTheme="minorHAnsi" w:hAnsiTheme="minorHAnsi" w:cstheme="minorHAnsi"/>
          <w:sz w:val="24"/>
          <w:szCs w:val="24"/>
        </w:rPr>
      </w:pPr>
    </w:p>
    <w:p w:rsidR="00264E0C" w:rsidRPr="0093327D" w:rsidRDefault="00264E0C" w:rsidP="00264E0C">
      <w:pPr>
        <w:pStyle w:val="Textonumerado"/>
        <w:numPr>
          <w:ilvl w:val="0"/>
          <w:numId w:val="0"/>
        </w:numPr>
        <w:tabs>
          <w:tab w:val="clear" w:pos="4252"/>
          <w:tab w:val="center" w:pos="0"/>
        </w:tabs>
        <w:spacing w:after="0" w:line="360" w:lineRule="auto"/>
        <w:jc w:val="both"/>
        <w:rPr>
          <w:rFonts w:asciiTheme="minorHAnsi" w:hAnsiTheme="minorHAnsi" w:cstheme="minorHAnsi"/>
          <w:sz w:val="24"/>
          <w:szCs w:val="24"/>
        </w:rPr>
      </w:pPr>
      <w:r w:rsidRPr="0093327D">
        <w:rPr>
          <w:rFonts w:asciiTheme="minorHAnsi" w:hAnsiTheme="minorHAnsi" w:cstheme="minorHAnsi"/>
          <w:sz w:val="24"/>
          <w:szCs w:val="24"/>
        </w:rPr>
        <w:t xml:space="preserve">A pesar de la adecuada elección del tratamiento y de su correcta realización pueden presentarse algunos </w:t>
      </w:r>
      <w:r w:rsidRPr="0093327D">
        <w:rPr>
          <w:rFonts w:asciiTheme="minorHAnsi" w:hAnsiTheme="minorHAnsi" w:cstheme="minorHAnsi"/>
          <w:b/>
          <w:sz w:val="24"/>
          <w:szCs w:val="24"/>
        </w:rPr>
        <w:t>efectos adversos,</w:t>
      </w:r>
      <w:r w:rsidRPr="0093327D">
        <w:rPr>
          <w:rFonts w:asciiTheme="minorHAnsi" w:hAnsiTheme="minorHAnsi" w:cstheme="minorHAnsi"/>
          <w:sz w:val="24"/>
          <w:szCs w:val="24"/>
        </w:rPr>
        <w:t xml:space="preserve"> como diarrea y náuseas generalmente leves en las dos primeras semanas de tratamiento. Otras reacciones adversas notificadas incluyeron infecciones del tracto respiratorio superior, cefalea, disminución del apetito, insomnio, tos y dolor de espalda.</w:t>
      </w:r>
    </w:p>
    <w:p w:rsidR="00264E0C" w:rsidRPr="0093327D" w:rsidRDefault="00264E0C" w:rsidP="00264E0C">
      <w:pPr>
        <w:pStyle w:val="Textonumerado"/>
        <w:numPr>
          <w:ilvl w:val="0"/>
          <w:numId w:val="0"/>
        </w:numPr>
        <w:tabs>
          <w:tab w:val="center" w:pos="0"/>
        </w:tabs>
        <w:spacing w:after="0" w:line="360" w:lineRule="auto"/>
        <w:jc w:val="both"/>
        <w:rPr>
          <w:rFonts w:asciiTheme="minorHAnsi" w:hAnsiTheme="minorHAnsi" w:cstheme="minorHAnsi"/>
          <w:sz w:val="24"/>
          <w:szCs w:val="24"/>
        </w:rPr>
      </w:pPr>
      <w:r w:rsidRPr="0093327D">
        <w:rPr>
          <w:rFonts w:asciiTheme="minorHAnsi" w:hAnsiTheme="minorHAnsi" w:cstheme="minorHAnsi"/>
          <w:sz w:val="24"/>
          <w:szCs w:val="24"/>
          <w:shd w:val="clear" w:color="auto" w:fill="FFFFFF"/>
        </w:rPr>
        <w:t xml:space="preserve">Usted, su familia o su encargado del cuidado deben llamar a su médico inmediatamente si experimenta algún cambio inusual en el comportamiento o ánimo. Debe saber que el </w:t>
      </w:r>
      <w:proofErr w:type="spellStart"/>
      <w:r w:rsidRPr="0093327D">
        <w:rPr>
          <w:rFonts w:asciiTheme="minorHAnsi" w:hAnsiTheme="minorHAnsi" w:cstheme="minorHAnsi"/>
          <w:sz w:val="24"/>
          <w:szCs w:val="24"/>
          <w:shd w:val="clear" w:color="auto" w:fill="FFFFFF"/>
        </w:rPr>
        <w:t>apremilast</w:t>
      </w:r>
      <w:proofErr w:type="spellEnd"/>
      <w:r w:rsidRPr="0093327D">
        <w:rPr>
          <w:rFonts w:asciiTheme="minorHAnsi" w:hAnsiTheme="minorHAnsi" w:cstheme="minorHAnsi"/>
          <w:sz w:val="24"/>
          <w:szCs w:val="24"/>
          <w:shd w:val="clear" w:color="auto" w:fill="FFFFFF"/>
        </w:rPr>
        <w:t xml:space="preserve"> puede causar pérdida de peso.</w:t>
      </w:r>
    </w:p>
    <w:p w:rsidR="00264E0C" w:rsidRPr="0093327D" w:rsidRDefault="00264E0C" w:rsidP="00264E0C">
      <w:pPr>
        <w:pStyle w:val="Textonumerado"/>
        <w:numPr>
          <w:ilvl w:val="0"/>
          <w:numId w:val="0"/>
        </w:numPr>
        <w:tabs>
          <w:tab w:val="center" w:pos="0"/>
        </w:tabs>
        <w:spacing w:after="0" w:line="360" w:lineRule="auto"/>
        <w:jc w:val="both"/>
        <w:rPr>
          <w:rFonts w:asciiTheme="minorHAnsi" w:hAnsiTheme="minorHAnsi" w:cstheme="minorHAnsi"/>
          <w:sz w:val="24"/>
          <w:szCs w:val="24"/>
        </w:rPr>
      </w:pPr>
      <w:r w:rsidRPr="0093327D">
        <w:rPr>
          <w:rFonts w:asciiTheme="minorHAnsi" w:hAnsiTheme="minorHAnsi" w:cstheme="minorHAnsi"/>
          <w:sz w:val="24"/>
          <w:szCs w:val="24"/>
        </w:rPr>
        <w:t xml:space="preserve">Debe ponerse en contacto con su dermatólogo en el caso de presentar algún </w:t>
      </w:r>
      <w:r w:rsidRPr="0093327D">
        <w:rPr>
          <w:rFonts w:asciiTheme="minorHAnsi" w:hAnsiTheme="minorHAnsi" w:cstheme="minorHAnsi"/>
          <w:b/>
          <w:sz w:val="24"/>
          <w:szCs w:val="24"/>
        </w:rPr>
        <w:t>efecto secundario grave</w:t>
      </w:r>
      <w:r w:rsidRPr="0093327D">
        <w:rPr>
          <w:rFonts w:asciiTheme="minorHAnsi" w:hAnsiTheme="minorHAnsi" w:cstheme="minorHAnsi"/>
          <w:sz w:val="24"/>
          <w:szCs w:val="24"/>
        </w:rPr>
        <w:t xml:space="preserve"> atribuido a la medicación, si está </w:t>
      </w:r>
      <w:r w:rsidRPr="0093327D">
        <w:rPr>
          <w:rFonts w:asciiTheme="minorHAnsi" w:hAnsiTheme="minorHAnsi" w:cstheme="minorHAnsi"/>
          <w:b/>
          <w:sz w:val="24"/>
          <w:szCs w:val="24"/>
        </w:rPr>
        <w:t>embarazada</w:t>
      </w:r>
      <w:r w:rsidRPr="0093327D">
        <w:rPr>
          <w:rFonts w:asciiTheme="minorHAnsi" w:hAnsiTheme="minorHAnsi" w:cstheme="minorHAnsi"/>
          <w:sz w:val="24"/>
          <w:szCs w:val="24"/>
        </w:rPr>
        <w:t xml:space="preserve"> o si cree que ha podido contraer alguna infección por contacto con personas o animales enfermos, conducta sexual de riesgo, consumo de alimentos no controlados o por exposición en viajes a países extranjeros.</w:t>
      </w:r>
    </w:p>
    <w:p w:rsidR="00264E0C" w:rsidRPr="0093327D" w:rsidRDefault="00264E0C" w:rsidP="00264E0C">
      <w:pPr>
        <w:pStyle w:val="Textonumerado"/>
        <w:numPr>
          <w:ilvl w:val="0"/>
          <w:numId w:val="0"/>
        </w:numPr>
        <w:tabs>
          <w:tab w:val="clear" w:pos="4252"/>
          <w:tab w:val="center" w:pos="0"/>
        </w:tabs>
        <w:spacing w:after="0" w:line="360" w:lineRule="auto"/>
        <w:jc w:val="both"/>
        <w:rPr>
          <w:rFonts w:asciiTheme="minorHAnsi" w:hAnsiTheme="minorHAnsi" w:cstheme="minorHAnsi"/>
          <w:b/>
          <w:sz w:val="24"/>
          <w:szCs w:val="24"/>
        </w:rPr>
      </w:pPr>
      <w:r w:rsidRPr="0093327D">
        <w:rPr>
          <w:rFonts w:asciiTheme="minorHAnsi" w:hAnsiTheme="minorHAnsi" w:cstheme="minorHAnsi"/>
          <w:sz w:val="24"/>
          <w:szCs w:val="24"/>
        </w:rPr>
        <w:t xml:space="preserve">El médico me ha advertido especialmente de que el medicamento está </w:t>
      </w:r>
      <w:r w:rsidRPr="0093327D">
        <w:rPr>
          <w:rFonts w:asciiTheme="minorHAnsi" w:hAnsiTheme="minorHAnsi" w:cstheme="minorHAnsi"/>
          <w:b/>
          <w:sz w:val="24"/>
          <w:szCs w:val="24"/>
        </w:rPr>
        <w:t>contraindicado:</w:t>
      </w:r>
    </w:p>
    <w:p w:rsidR="00264E0C" w:rsidRPr="0093327D" w:rsidRDefault="00264E0C" w:rsidP="00264E0C">
      <w:pPr>
        <w:pStyle w:val="Textonumerado"/>
        <w:numPr>
          <w:ilvl w:val="0"/>
          <w:numId w:val="30"/>
        </w:numPr>
        <w:tabs>
          <w:tab w:val="clear" w:pos="4252"/>
          <w:tab w:val="center" w:pos="0"/>
        </w:tabs>
        <w:spacing w:after="0" w:line="360" w:lineRule="auto"/>
        <w:jc w:val="both"/>
        <w:rPr>
          <w:rFonts w:asciiTheme="minorHAnsi" w:hAnsiTheme="minorHAnsi" w:cstheme="minorHAnsi"/>
          <w:sz w:val="24"/>
          <w:szCs w:val="24"/>
        </w:rPr>
      </w:pPr>
      <w:r w:rsidRPr="0093327D">
        <w:rPr>
          <w:rFonts w:asciiTheme="minorHAnsi" w:hAnsiTheme="minorHAnsi" w:cstheme="minorHAnsi"/>
          <w:sz w:val="24"/>
          <w:szCs w:val="24"/>
        </w:rPr>
        <w:t xml:space="preserve">Si soy alérgico (hipersensible) a </w:t>
      </w:r>
      <w:proofErr w:type="spellStart"/>
      <w:r w:rsidRPr="0093327D">
        <w:rPr>
          <w:rFonts w:asciiTheme="minorHAnsi" w:hAnsiTheme="minorHAnsi" w:cstheme="minorHAnsi"/>
          <w:sz w:val="24"/>
          <w:szCs w:val="24"/>
        </w:rPr>
        <w:t>apremilast</w:t>
      </w:r>
      <w:proofErr w:type="spellEnd"/>
      <w:r w:rsidRPr="0093327D">
        <w:rPr>
          <w:rFonts w:asciiTheme="minorHAnsi" w:hAnsiTheme="minorHAnsi" w:cstheme="minorHAnsi"/>
          <w:sz w:val="24"/>
          <w:szCs w:val="24"/>
        </w:rPr>
        <w:t xml:space="preserve"> o a cualquiera de los demás componentes.</w:t>
      </w:r>
    </w:p>
    <w:p w:rsidR="00264E0C" w:rsidRPr="0093327D" w:rsidRDefault="00264E0C" w:rsidP="00264E0C">
      <w:pPr>
        <w:pStyle w:val="Textonumerado"/>
        <w:numPr>
          <w:ilvl w:val="0"/>
          <w:numId w:val="30"/>
        </w:numPr>
        <w:tabs>
          <w:tab w:val="clear" w:pos="4252"/>
          <w:tab w:val="center" w:pos="0"/>
        </w:tabs>
        <w:spacing w:after="0" w:line="360" w:lineRule="auto"/>
        <w:jc w:val="both"/>
        <w:rPr>
          <w:rFonts w:asciiTheme="minorHAnsi" w:hAnsiTheme="minorHAnsi" w:cstheme="minorHAnsi"/>
          <w:sz w:val="24"/>
          <w:szCs w:val="24"/>
        </w:rPr>
      </w:pPr>
      <w:r w:rsidRPr="0093327D">
        <w:rPr>
          <w:rFonts w:asciiTheme="minorHAnsi" w:hAnsiTheme="minorHAnsi" w:cstheme="minorHAnsi"/>
          <w:sz w:val="24"/>
          <w:szCs w:val="24"/>
        </w:rPr>
        <w:t>En caso de embarazo o lactancia.</w:t>
      </w:r>
    </w:p>
    <w:p w:rsidR="00264E0C" w:rsidRPr="0093327D" w:rsidRDefault="00264E0C" w:rsidP="00264E0C">
      <w:pPr>
        <w:pStyle w:val="Textonumerado"/>
        <w:numPr>
          <w:ilvl w:val="0"/>
          <w:numId w:val="30"/>
        </w:numPr>
        <w:tabs>
          <w:tab w:val="clear" w:pos="4252"/>
          <w:tab w:val="center" w:pos="0"/>
        </w:tabs>
        <w:spacing w:after="0" w:line="360" w:lineRule="auto"/>
        <w:jc w:val="both"/>
        <w:rPr>
          <w:rFonts w:asciiTheme="minorHAnsi" w:hAnsiTheme="minorHAnsi" w:cstheme="minorHAnsi"/>
          <w:sz w:val="24"/>
          <w:szCs w:val="24"/>
        </w:rPr>
      </w:pPr>
      <w:r w:rsidRPr="0093327D">
        <w:rPr>
          <w:rFonts w:asciiTheme="minorHAnsi" w:hAnsiTheme="minorHAnsi" w:cstheme="minorHAnsi"/>
          <w:sz w:val="24"/>
          <w:szCs w:val="24"/>
        </w:rPr>
        <w:t>Si padezco problemas hereditarios raros de intolerancia a la galactosa, deficiencia de lactasa o malabsorción de glucosa-galactosa.</w:t>
      </w:r>
    </w:p>
    <w:p w:rsidR="00264E0C" w:rsidRPr="0093327D" w:rsidRDefault="00264E0C" w:rsidP="00264E0C">
      <w:pPr>
        <w:pStyle w:val="Textonumerado"/>
        <w:numPr>
          <w:ilvl w:val="0"/>
          <w:numId w:val="30"/>
        </w:numPr>
        <w:tabs>
          <w:tab w:val="clear" w:pos="4252"/>
          <w:tab w:val="center" w:pos="0"/>
        </w:tabs>
        <w:spacing w:after="0" w:line="360" w:lineRule="auto"/>
        <w:jc w:val="both"/>
        <w:rPr>
          <w:rFonts w:asciiTheme="minorHAnsi" w:hAnsiTheme="minorHAnsi" w:cstheme="minorHAnsi"/>
          <w:sz w:val="24"/>
          <w:szCs w:val="24"/>
        </w:rPr>
      </w:pPr>
      <w:r w:rsidRPr="0093327D">
        <w:rPr>
          <w:rFonts w:asciiTheme="minorHAnsi" w:hAnsiTheme="minorHAnsi" w:cstheme="minorHAnsi"/>
          <w:sz w:val="24"/>
          <w:szCs w:val="24"/>
        </w:rPr>
        <w:lastRenderedPageBreak/>
        <w:t xml:space="preserve">No debo utilizarlo junto con rifampicina, fenobarbital, pentobarbital, carbamazepina, fenitoína, hierba de San Juan, </w:t>
      </w:r>
      <w:proofErr w:type="spellStart"/>
      <w:r w:rsidRPr="0093327D">
        <w:rPr>
          <w:rFonts w:asciiTheme="minorHAnsi" w:hAnsiTheme="minorHAnsi" w:cstheme="minorHAnsi"/>
          <w:sz w:val="24"/>
          <w:szCs w:val="24"/>
        </w:rPr>
        <w:t>bosentán</w:t>
      </w:r>
      <w:proofErr w:type="spellEnd"/>
      <w:r w:rsidRPr="0093327D">
        <w:rPr>
          <w:rFonts w:asciiTheme="minorHAnsi" w:hAnsiTheme="minorHAnsi" w:cstheme="minorHAnsi"/>
          <w:sz w:val="24"/>
          <w:szCs w:val="24"/>
        </w:rPr>
        <w:t xml:space="preserve">, </w:t>
      </w:r>
      <w:proofErr w:type="spellStart"/>
      <w:r w:rsidRPr="0093327D">
        <w:rPr>
          <w:rFonts w:asciiTheme="minorHAnsi" w:hAnsiTheme="minorHAnsi" w:cstheme="minorHAnsi"/>
          <w:sz w:val="24"/>
          <w:szCs w:val="24"/>
        </w:rPr>
        <w:t>efavirenz</w:t>
      </w:r>
      <w:proofErr w:type="spellEnd"/>
      <w:r w:rsidRPr="0093327D">
        <w:rPr>
          <w:rFonts w:asciiTheme="minorHAnsi" w:hAnsiTheme="minorHAnsi" w:cstheme="minorHAnsi"/>
          <w:sz w:val="24"/>
          <w:szCs w:val="24"/>
        </w:rPr>
        <w:t xml:space="preserve">, dexametasona, </w:t>
      </w:r>
      <w:proofErr w:type="spellStart"/>
      <w:r w:rsidRPr="0093327D">
        <w:rPr>
          <w:rFonts w:asciiTheme="minorHAnsi" w:hAnsiTheme="minorHAnsi" w:cstheme="minorHAnsi"/>
          <w:sz w:val="24"/>
          <w:szCs w:val="24"/>
        </w:rPr>
        <w:t>dabrafenib</w:t>
      </w:r>
      <w:proofErr w:type="spellEnd"/>
      <w:r w:rsidRPr="0093327D">
        <w:rPr>
          <w:rFonts w:asciiTheme="minorHAnsi" w:hAnsiTheme="minorHAnsi" w:cstheme="minorHAnsi"/>
          <w:sz w:val="24"/>
          <w:szCs w:val="24"/>
        </w:rPr>
        <w:t xml:space="preserve"> y</w:t>
      </w:r>
      <w:r w:rsidRPr="0093327D">
        <w:rPr>
          <w:rFonts w:asciiTheme="minorHAnsi" w:hAnsiTheme="minorHAnsi" w:cstheme="minorHAnsi"/>
          <w:b/>
          <w:sz w:val="24"/>
          <w:szCs w:val="24"/>
        </w:rPr>
        <w:t xml:space="preserve"> </w:t>
      </w:r>
      <w:r w:rsidRPr="0093327D">
        <w:rPr>
          <w:rFonts w:asciiTheme="minorHAnsi" w:hAnsiTheme="minorHAnsi" w:cstheme="minorHAnsi"/>
          <w:sz w:val="24"/>
          <w:szCs w:val="24"/>
        </w:rPr>
        <w:t>fármacos de comportamiento similar.</w:t>
      </w:r>
    </w:p>
    <w:p w:rsidR="00264E0C" w:rsidRPr="0093327D" w:rsidRDefault="00264E0C" w:rsidP="00264E0C">
      <w:pPr>
        <w:pStyle w:val="Textonumerado"/>
        <w:numPr>
          <w:ilvl w:val="0"/>
          <w:numId w:val="30"/>
        </w:numPr>
        <w:tabs>
          <w:tab w:val="clear" w:pos="4252"/>
          <w:tab w:val="center" w:pos="0"/>
        </w:tabs>
        <w:spacing w:after="0" w:line="360" w:lineRule="auto"/>
        <w:jc w:val="both"/>
        <w:rPr>
          <w:rFonts w:asciiTheme="minorHAnsi" w:hAnsiTheme="minorHAnsi" w:cstheme="minorHAnsi"/>
          <w:sz w:val="24"/>
          <w:szCs w:val="24"/>
        </w:rPr>
      </w:pPr>
      <w:r w:rsidRPr="0093327D">
        <w:rPr>
          <w:rFonts w:asciiTheme="minorHAnsi" w:hAnsiTheme="minorHAnsi" w:cstheme="minorHAnsi"/>
          <w:sz w:val="24"/>
          <w:szCs w:val="24"/>
        </w:rPr>
        <w:t xml:space="preserve">Se recomienda especial precaución si padezco depresión o tendencias suicidas. </w:t>
      </w:r>
    </w:p>
    <w:p w:rsidR="00264E0C" w:rsidRPr="0093327D" w:rsidRDefault="00264E0C" w:rsidP="00264E0C">
      <w:pPr>
        <w:pStyle w:val="Textonumerado"/>
        <w:numPr>
          <w:ilvl w:val="0"/>
          <w:numId w:val="0"/>
        </w:numPr>
        <w:tabs>
          <w:tab w:val="clear" w:pos="4252"/>
        </w:tabs>
        <w:spacing w:after="0" w:line="360" w:lineRule="auto"/>
        <w:jc w:val="both"/>
        <w:rPr>
          <w:rFonts w:asciiTheme="minorHAnsi" w:hAnsiTheme="minorHAnsi" w:cstheme="minorHAnsi"/>
          <w:sz w:val="24"/>
          <w:szCs w:val="24"/>
        </w:rPr>
      </w:pPr>
    </w:p>
    <w:p w:rsidR="00264E0C" w:rsidRPr="0093327D" w:rsidRDefault="00264E0C" w:rsidP="00264E0C">
      <w:pPr>
        <w:pStyle w:val="Textonumerado"/>
        <w:numPr>
          <w:ilvl w:val="0"/>
          <w:numId w:val="0"/>
        </w:numPr>
        <w:tabs>
          <w:tab w:val="clear" w:pos="4252"/>
        </w:tabs>
        <w:spacing w:after="0" w:line="360" w:lineRule="auto"/>
        <w:jc w:val="both"/>
        <w:rPr>
          <w:rFonts w:asciiTheme="minorHAnsi" w:hAnsiTheme="minorHAnsi" w:cstheme="minorHAnsi"/>
          <w:sz w:val="24"/>
          <w:szCs w:val="24"/>
        </w:rPr>
      </w:pPr>
      <w:r w:rsidRPr="0093327D">
        <w:rPr>
          <w:rFonts w:asciiTheme="minorHAnsi" w:hAnsiTheme="minorHAnsi" w:cstheme="minorHAnsi"/>
          <w:sz w:val="24"/>
          <w:szCs w:val="24"/>
        </w:rPr>
        <w:t xml:space="preserve">Además de los riesgos anteriormente citados, pueden presentarse otras complicaciones teniendo en cuenta </w:t>
      </w:r>
      <w:r w:rsidRPr="0093327D">
        <w:rPr>
          <w:rFonts w:asciiTheme="minorHAnsi" w:hAnsiTheme="minorHAnsi" w:cstheme="minorHAnsi"/>
          <w:b/>
          <w:sz w:val="24"/>
          <w:szCs w:val="24"/>
        </w:rPr>
        <w:t>mis circunstancias personales</w:t>
      </w:r>
      <w:r w:rsidRPr="0093327D">
        <w:rPr>
          <w:rFonts w:asciiTheme="minorHAnsi" w:hAnsiTheme="minorHAnsi" w:cstheme="minorHAnsi"/>
          <w:sz w:val="24"/>
          <w:szCs w:val="24"/>
        </w:rPr>
        <w:t xml:space="preserve"> (estado previo de salud, edad, profesión, creencias, hábitos de vida, etc.), como: …………………………………………………………………………………………………………………………………………………………………………………………………………………………………………………………………………………………</w:t>
      </w:r>
    </w:p>
    <w:p w:rsidR="00264E0C" w:rsidRPr="0093327D" w:rsidRDefault="00264E0C" w:rsidP="00264E0C">
      <w:pPr>
        <w:pStyle w:val="Textonumerado"/>
        <w:numPr>
          <w:ilvl w:val="0"/>
          <w:numId w:val="0"/>
        </w:numPr>
        <w:tabs>
          <w:tab w:val="clear" w:pos="4252"/>
        </w:tabs>
        <w:spacing w:after="0" w:line="360" w:lineRule="auto"/>
        <w:jc w:val="both"/>
        <w:rPr>
          <w:rFonts w:asciiTheme="minorHAnsi" w:hAnsiTheme="minorHAnsi" w:cstheme="minorHAnsi"/>
          <w:b/>
          <w:sz w:val="24"/>
          <w:szCs w:val="24"/>
        </w:rPr>
      </w:pPr>
    </w:p>
    <w:p w:rsidR="00264E0C" w:rsidRPr="0093327D" w:rsidRDefault="00264E0C" w:rsidP="00264E0C">
      <w:pPr>
        <w:pStyle w:val="Textonumerado"/>
        <w:numPr>
          <w:ilvl w:val="0"/>
          <w:numId w:val="0"/>
        </w:numPr>
        <w:tabs>
          <w:tab w:val="clear" w:pos="4252"/>
        </w:tabs>
        <w:spacing w:after="0" w:line="360" w:lineRule="auto"/>
        <w:jc w:val="center"/>
        <w:rPr>
          <w:rFonts w:asciiTheme="minorHAnsi" w:hAnsiTheme="minorHAnsi" w:cstheme="minorHAnsi"/>
          <w:sz w:val="24"/>
          <w:szCs w:val="24"/>
        </w:rPr>
      </w:pPr>
      <w:r w:rsidRPr="0093327D">
        <w:rPr>
          <w:rFonts w:asciiTheme="minorHAnsi" w:hAnsiTheme="minorHAnsi" w:cstheme="minorHAnsi"/>
          <w:b/>
          <w:sz w:val="24"/>
          <w:szCs w:val="24"/>
        </w:rPr>
        <w:t>DECLARO</w:t>
      </w:r>
    </w:p>
    <w:p w:rsidR="00264E0C" w:rsidRPr="0093327D" w:rsidRDefault="00264E0C" w:rsidP="00264E0C">
      <w:pPr>
        <w:pStyle w:val="Textonumerado"/>
        <w:numPr>
          <w:ilvl w:val="0"/>
          <w:numId w:val="0"/>
        </w:numPr>
        <w:spacing w:after="0" w:line="360" w:lineRule="auto"/>
        <w:jc w:val="both"/>
        <w:rPr>
          <w:rFonts w:asciiTheme="minorHAnsi" w:hAnsiTheme="minorHAnsi" w:cstheme="minorHAnsi"/>
          <w:sz w:val="24"/>
          <w:szCs w:val="24"/>
        </w:rPr>
      </w:pPr>
    </w:p>
    <w:p w:rsidR="00264E0C" w:rsidRPr="0093327D" w:rsidRDefault="00264E0C" w:rsidP="00264E0C">
      <w:pPr>
        <w:pStyle w:val="TEXTO"/>
        <w:spacing w:after="0" w:line="360" w:lineRule="auto"/>
        <w:ind w:right="49"/>
        <w:jc w:val="both"/>
        <w:rPr>
          <w:rFonts w:asciiTheme="minorHAnsi" w:hAnsiTheme="minorHAnsi" w:cstheme="minorHAnsi"/>
          <w:sz w:val="24"/>
          <w:szCs w:val="24"/>
        </w:rPr>
      </w:pPr>
      <w:r w:rsidRPr="0093327D">
        <w:rPr>
          <w:rFonts w:asciiTheme="minorHAnsi" w:hAnsiTheme="minorHAnsi" w:cstheme="minorHAnsi"/>
          <w:sz w:val="24"/>
          <w:szCs w:val="24"/>
        </w:rPr>
        <w:t>En mi caso particular, se ha considerado que este es el tratamiento más adecuado, aunque pueden existir otras alternativas que estarían indicadas en otro caso y que he tenido la oportunidad de comentar con el médico. He leído la ficha técnica (prospecto) del producto. También he sido informado de las posibles consecuencias de no realizar el tratamiento que se me propone. He comprendido las explicaciones que se me han facilitado en un lenguaje claro y sencillo y el facultativo que me ha atendido me ha permitido realizar todas las observaciones y me ha aclarado todas las dudas que le he planteado. También comprendo que, en cualquier momento y sin necesidad de dar ninguna explicación, puedo revocar el consentimiento que ahora presto. Por ello, manifiesto que estoy satisfecho con la información recibida y que comprendo el alcance y los riesgos del tratamiento.</w:t>
      </w:r>
    </w:p>
    <w:p w:rsidR="00264E0C" w:rsidRPr="0093327D" w:rsidRDefault="00264E0C" w:rsidP="00264E0C">
      <w:pPr>
        <w:pStyle w:val="TEXTO"/>
        <w:spacing w:after="0" w:line="360" w:lineRule="auto"/>
        <w:jc w:val="both"/>
        <w:rPr>
          <w:rFonts w:asciiTheme="minorHAnsi" w:hAnsiTheme="minorHAnsi" w:cstheme="minorHAnsi"/>
          <w:sz w:val="24"/>
          <w:szCs w:val="24"/>
        </w:rPr>
      </w:pPr>
    </w:p>
    <w:p w:rsidR="0093327D" w:rsidRPr="0093327D" w:rsidRDefault="0093327D" w:rsidP="00264E0C">
      <w:pPr>
        <w:pStyle w:val="TEXTO"/>
        <w:spacing w:after="0" w:line="360" w:lineRule="auto"/>
        <w:jc w:val="both"/>
        <w:rPr>
          <w:rFonts w:asciiTheme="minorHAnsi" w:hAnsiTheme="minorHAnsi" w:cstheme="minorHAnsi"/>
          <w:sz w:val="24"/>
          <w:szCs w:val="24"/>
        </w:rPr>
      </w:pPr>
    </w:p>
    <w:p w:rsidR="0093327D" w:rsidRPr="0093327D" w:rsidRDefault="0093327D" w:rsidP="00264E0C">
      <w:pPr>
        <w:pStyle w:val="TEXTO"/>
        <w:spacing w:after="0" w:line="360" w:lineRule="auto"/>
        <w:jc w:val="both"/>
        <w:rPr>
          <w:rFonts w:asciiTheme="minorHAnsi" w:hAnsiTheme="minorHAnsi" w:cstheme="minorHAnsi"/>
          <w:sz w:val="24"/>
          <w:szCs w:val="24"/>
        </w:rPr>
      </w:pPr>
    </w:p>
    <w:p w:rsidR="0093327D" w:rsidRPr="0093327D" w:rsidRDefault="0093327D" w:rsidP="00264E0C">
      <w:pPr>
        <w:pStyle w:val="TEXTO"/>
        <w:spacing w:after="0" w:line="360" w:lineRule="auto"/>
        <w:jc w:val="both"/>
        <w:rPr>
          <w:rFonts w:asciiTheme="minorHAnsi" w:hAnsiTheme="minorHAnsi" w:cstheme="minorHAnsi"/>
          <w:sz w:val="24"/>
          <w:szCs w:val="24"/>
        </w:rPr>
      </w:pPr>
    </w:p>
    <w:p w:rsidR="0093327D" w:rsidRPr="0093327D" w:rsidRDefault="0093327D" w:rsidP="00264E0C">
      <w:pPr>
        <w:pStyle w:val="TEXTO"/>
        <w:spacing w:after="0" w:line="360" w:lineRule="auto"/>
        <w:jc w:val="both"/>
        <w:rPr>
          <w:rFonts w:asciiTheme="minorHAnsi" w:hAnsiTheme="minorHAnsi" w:cstheme="minorHAnsi"/>
          <w:sz w:val="24"/>
          <w:szCs w:val="24"/>
        </w:rPr>
      </w:pPr>
    </w:p>
    <w:p w:rsidR="0093327D" w:rsidRPr="0093327D" w:rsidRDefault="0093327D" w:rsidP="00264E0C">
      <w:pPr>
        <w:pStyle w:val="TEXTO"/>
        <w:spacing w:after="0" w:line="360" w:lineRule="auto"/>
        <w:jc w:val="both"/>
        <w:rPr>
          <w:rFonts w:asciiTheme="minorHAnsi" w:hAnsiTheme="minorHAnsi" w:cstheme="minorHAnsi"/>
          <w:sz w:val="24"/>
          <w:szCs w:val="24"/>
        </w:rPr>
      </w:pPr>
    </w:p>
    <w:p w:rsidR="00264E0C" w:rsidRPr="0093327D" w:rsidRDefault="00264E0C" w:rsidP="00264E0C">
      <w:pPr>
        <w:pStyle w:val="TEXTO"/>
        <w:spacing w:after="0" w:line="360" w:lineRule="auto"/>
        <w:jc w:val="both"/>
        <w:rPr>
          <w:rFonts w:asciiTheme="minorHAnsi" w:hAnsiTheme="minorHAnsi" w:cstheme="minorHAnsi"/>
          <w:b/>
          <w:sz w:val="24"/>
          <w:szCs w:val="24"/>
        </w:rPr>
      </w:pPr>
      <w:r w:rsidRPr="0093327D">
        <w:rPr>
          <w:rFonts w:asciiTheme="minorHAnsi" w:hAnsiTheme="minorHAnsi" w:cstheme="minorHAnsi"/>
          <w:b/>
          <w:sz w:val="24"/>
          <w:szCs w:val="24"/>
        </w:rPr>
        <w:lastRenderedPageBreak/>
        <w:t xml:space="preserve">N.º de historia: </w:t>
      </w:r>
    </w:p>
    <w:p w:rsidR="00264E0C" w:rsidRPr="0093327D" w:rsidRDefault="00264E0C" w:rsidP="00264E0C">
      <w:pPr>
        <w:spacing w:line="360" w:lineRule="auto"/>
        <w:jc w:val="both"/>
        <w:rPr>
          <w:rFonts w:asciiTheme="minorHAnsi" w:hAnsiTheme="minorHAnsi" w:cstheme="minorHAnsi"/>
          <w:sz w:val="24"/>
          <w:szCs w:val="24"/>
        </w:rPr>
      </w:pPr>
    </w:p>
    <w:p w:rsidR="00264E0C" w:rsidRPr="0093327D" w:rsidRDefault="00264E0C" w:rsidP="00264E0C">
      <w:pPr>
        <w:pStyle w:val="TEXTO"/>
        <w:spacing w:after="0" w:line="360" w:lineRule="auto"/>
        <w:jc w:val="both"/>
        <w:rPr>
          <w:rFonts w:asciiTheme="minorHAnsi" w:hAnsiTheme="minorHAnsi" w:cstheme="minorHAnsi"/>
          <w:b/>
          <w:sz w:val="24"/>
          <w:szCs w:val="24"/>
        </w:rPr>
      </w:pPr>
      <w:bookmarkStart w:id="1" w:name="_Hlk188966766"/>
      <w:r w:rsidRPr="0093327D">
        <w:rPr>
          <w:rFonts w:asciiTheme="minorHAnsi" w:hAnsiTheme="minorHAnsi" w:cstheme="minorHAnsi"/>
          <w:b/>
          <w:sz w:val="24"/>
          <w:szCs w:val="24"/>
        </w:rPr>
        <w:t>Paciente</w:t>
      </w:r>
    </w:p>
    <w:p w:rsidR="00264E0C" w:rsidRPr="0093327D" w:rsidRDefault="00264E0C" w:rsidP="00264E0C">
      <w:pPr>
        <w:pStyle w:val="TEXTO"/>
        <w:spacing w:after="0" w:line="360" w:lineRule="auto"/>
        <w:jc w:val="both"/>
        <w:rPr>
          <w:rFonts w:asciiTheme="minorHAnsi" w:hAnsiTheme="minorHAnsi" w:cstheme="minorHAnsi"/>
          <w:sz w:val="24"/>
          <w:szCs w:val="24"/>
        </w:rPr>
      </w:pPr>
      <w:r w:rsidRPr="0093327D">
        <w:rPr>
          <w:rFonts w:asciiTheme="minorHAnsi" w:hAnsiTheme="minorHAnsi" w:cstheme="minorHAnsi"/>
          <w:sz w:val="24"/>
          <w:szCs w:val="24"/>
        </w:rPr>
        <w:t>Don / Doña [nombre del paciente], de XX años de edad, con domicilio en [domicilio del paciente] y DNI XXXXXXXXXA.</w:t>
      </w:r>
    </w:p>
    <w:p w:rsidR="00264E0C" w:rsidRPr="0093327D" w:rsidRDefault="00264E0C" w:rsidP="00264E0C">
      <w:pPr>
        <w:pStyle w:val="TEXTO"/>
        <w:spacing w:after="0" w:line="360" w:lineRule="auto"/>
        <w:jc w:val="both"/>
        <w:rPr>
          <w:rFonts w:asciiTheme="minorHAnsi" w:hAnsiTheme="minorHAnsi" w:cstheme="minorHAnsi"/>
          <w:sz w:val="24"/>
          <w:szCs w:val="24"/>
        </w:rPr>
      </w:pPr>
    </w:p>
    <w:p w:rsidR="00264E0C" w:rsidRPr="0093327D" w:rsidRDefault="00264E0C" w:rsidP="00264E0C">
      <w:pPr>
        <w:pStyle w:val="TEXTO"/>
        <w:spacing w:after="0" w:line="360" w:lineRule="auto"/>
        <w:jc w:val="both"/>
        <w:rPr>
          <w:rFonts w:asciiTheme="minorHAnsi" w:hAnsiTheme="minorHAnsi" w:cstheme="minorHAnsi"/>
          <w:b/>
          <w:sz w:val="24"/>
          <w:szCs w:val="24"/>
        </w:rPr>
      </w:pPr>
      <w:r w:rsidRPr="0093327D">
        <w:rPr>
          <w:rFonts w:asciiTheme="minorHAnsi" w:hAnsiTheme="minorHAnsi" w:cstheme="minorHAnsi"/>
          <w:b/>
          <w:sz w:val="24"/>
          <w:szCs w:val="24"/>
        </w:rPr>
        <w:t>Representante legal del paciente</w:t>
      </w:r>
    </w:p>
    <w:p w:rsidR="00264E0C" w:rsidRPr="0093327D" w:rsidRDefault="00264E0C" w:rsidP="00264E0C">
      <w:pPr>
        <w:pStyle w:val="TEXTO"/>
        <w:spacing w:after="0" w:line="360" w:lineRule="auto"/>
        <w:jc w:val="both"/>
        <w:rPr>
          <w:rFonts w:asciiTheme="minorHAnsi" w:hAnsiTheme="minorHAnsi" w:cstheme="minorHAnsi"/>
          <w:sz w:val="24"/>
          <w:szCs w:val="24"/>
        </w:rPr>
      </w:pPr>
      <w:r w:rsidRPr="0093327D">
        <w:rPr>
          <w:rFonts w:asciiTheme="minorHAnsi" w:hAnsiTheme="minorHAnsi" w:cstheme="minorHAnsi"/>
          <w:sz w:val="24"/>
          <w:szCs w:val="24"/>
        </w:rPr>
        <w:t>Don / Doña: [nombre del representante legal], de XX años de edad, con domicilio en [domicilio del representante legal] y DNI XXXXXXXXXA, en calidad de [calidad del representante legal] de [nombre del paciente].</w:t>
      </w:r>
    </w:p>
    <w:bookmarkEnd w:id="1"/>
    <w:p w:rsidR="00264E0C" w:rsidRPr="0093327D" w:rsidRDefault="00264E0C" w:rsidP="00264E0C">
      <w:pPr>
        <w:spacing w:line="360" w:lineRule="auto"/>
        <w:jc w:val="both"/>
        <w:rPr>
          <w:rFonts w:asciiTheme="minorHAnsi" w:hAnsiTheme="minorHAnsi" w:cstheme="minorHAnsi"/>
          <w:sz w:val="24"/>
          <w:szCs w:val="24"/>
        </w:rPr>
      </w:pPr>
      <w:r w:rsidRPr="0093327D">
        <w:rPr>
          <w:rFonts w:asciiTheme="minorHAnsi" w:hAnsiTheme="minorHAnsi" w:cstheme="minorHAnsi"/>
          <w:sz w:val="24"/>
          <w:szCs w:val="24"/>
        </w:rPr>
        <w:t>En [lugar], a XX-XX-20XX</w:t>
      </w:r>
    </w:p>
    <w:p w:rsidR="00264E0C" w:rsidRPr="0093327D" w:rsidRDefault="00264E0C" w:rsidP="00264E0C">
      <w:pPr>
        <w:spacing w:line="360" w:lineRule="auto"/>
        <w:jc w:val="both"/>
        <w:rPr>
          <w:rFonts w:asciiTheme="minorHAnsi" w:hAnsiTheme="minorHAnsi" w:cstheme="minorHAnsi"/>
          <w:sz w:val="24"/>
          <w:szCs w:val="24"/>
        </w:rPr>
      </w:pPr>
      <w:r w:rsidRPr="0093327D">
        <w:rPr>
          <w:rFonts w:asciiTheme="minorHAnsi" w:hAnsiTheme="minorHAnsi" w:cstheme="minorHAnsi"/>
          <w:noProof/>
          <w:sz w:val="24"/>
          <w:szCs w:val="24"/>
        </w:rPr>
        <mc:AlternateContent>
          <mc:Choice Requires="wps">
            <w:drawing>
              <wp:anchor distT="45720" distB="45720" distL="114300" distR="114300" simplePos="0" relativeHeight="251661312" behindDoc="0" locked="0" layoutInCell="1" allowOverlap="1">
                <wp:simplePos x="0" y="0"/>
                <wp:positionH relativeFrom="column">
                  <wp:posOffset>3287395</wp:posOffset>
                </wp:positionH>
                <wp:positionV relativeFrom="paragraph">
                  <wp:posOffset>2150110</wp:posOffset>
                </wp:positionV>
                <wp:extent cx="2327910" cy="1709420"/>
                <wp:effectExtent l="0" t="0" r="0" b="5080"/>
                <wp:wrapSquare wrapText="bothSides"/>
                <wp:docPr id="1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910" cy="1709420"/>
                        </a:xfrm>
                        <a:prstGeom prst="rect">
                          <a:avLst/>
                        </a:prstGeom>
                        <a:solidFill>
                          <a:srgbClr val="FFFFFF">
                            <a:alpha val="0"/>
                          </a:srgbClr>
                        </a:solidFill>
                        <a:ln w="9525">
                          <a:solidFill>
                            <a:srgbClr val="000000"/>
                          </a:solidFill>
                          <a:miter lim="800000"/>
                          <a:headEnd/>
                          <a:tailEnd/>
                        </a:ln>
                      </wps:spPr>
                      <wps:txbx>
                        <w:txbxContent>
                          <w:p w:rsidR="00264E0C" w:rsidRPr="00AA231C" w:rsidRDefault="00264E0C" w:rsidP="00264E0C">
                            <w:pPr>
                              <w:spacing w:line="360" w:lineRule="auto"/>
                              <w:jc w:val="both"/>
                              <w:rPr>
                                <w:rFonts w:cs="Calibri"/>
                                <w:sz w:val="24"/>
                                <w:szCs w:val="24"/>
                              </w:rPr>
                            </w:pPr>
                          </w:p>
                          <w:p w:rsidR="00264E0C" w:rsidRPr="00AA231C" w:rsidRDefault="00264E0C" w:rsidP="00264E0C">
                            <w:pPr>
                              <w:spacing w:line="360" w:lineRule="auto"/>
                              <w:jc w:val="both"/>
                              <w:rPr>
                                <w:rFonts w:cs="Calibri"/>
                                <w:sz w:val="24"/>
                                <w:szCs w:val="24"/>
                              </w:rPr>
                            </w:pPr>
                          </w:p>
                          <w:p w:rsidR="00264E0C" w:rsidRPr="00AA231C" w:rsidRDefault="00264E0C" w:rsidP="00264E0C">
                            <w:pPr>
                              <w:spacing w:line="360" w:lineRule="auto"/>
                              <w:jc w:val="both"/>
                              <w:rPr>
                                <w:rFonts w:cs="Calibri"/>
                                <w:sz w:val="24"/>
                                <w:szCs w:val="24"/>
                              </w:rPr>
                            </w:pPr>
                          </w:p>
                          <w:p w:rsidR="00264E0C" w:rsidRPr="00AA231C" w:rsidRDefault="00264E0C" w:rsidP="00264E0C">
                            <w:pPr>
                              <w:spacing w:line="360" w:lineRule="auto"/>
                              <w:jc w:val="both"/>
                              <w:rPr>
                                <w:rFonts w:cs="Calibri"/>
                                <w:sz w:val="24"/>
                                <w:szCs w:val="24"/>
                              </w:rPr>
                            </w:pPr>
                            <w:r w:rsidRPr="00AA231C">
                              <w:rPr>
                                <w:rFonts w:cs="Calibri"/>
                                <w:sz w:val="24"/>
                                <w:szCs w:val="24"/>
                              </w:rPr>
                              <w:t>Fdo.: el representante legal, familiar o allegado</w:t>
                            </w:r>
                          </w:p>
                          <w:p w:rsidR="00264E0C" w:rsidRPr="00AA231C" w:rsidRDefault="00264E0C" w:rsidP="00264E0C">
                            <w:pPr>
                              <w:spacing w:line="360" w:lineRule="auto"/>
                              <w:jc w:val="both"/>
                              <w:rPr>
                                <w:rFonts w:cs="Calibri"/>
                                <w:sz w:val="24"/>
                                <w:szCs w:val="24"/>
                              </w:rPr>
                            </w:pPr>
                            <w:r w:rsidRPr="00AA231C">
                              <w:rPr>
                                <w:rFonts w:cs="Calibri"/>
                                <w:sz w:val="24"/>
                                <w:szCs w:val="24"/>
                              </w:rPr>
                              <w:t>[nombre del representante legal]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258.85pt;margin-top:169.3pt;width:183.3pt;height:134.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">
                <v:fill opacity="0"/>
                <v:textbox>
                  <w:txbxContent>
                    <w:p w:rsidR="00264E0C" w:rsidRPr="00AA231C" w:rsidRDefault="00264E0C" w:rsidP="00264E0C">
                      <w:pPr>
                        <w:spacing w:line="360" w:lineRule="auto"/>
                        <w:jc w:val="both"/>
                        <w:rPr>
                          <w:rFonts w:cs="Calibri"/>
                          <w:sz w:val="24"/>
                          <w:szCs w:val="24"/>
                        </w:rPr>
                      </w:pPr>
                    </w:p>
                    <w:p w:rsidR="00264E0C" w:rsidRPr="00AA231C" w:rsidRDefault="00264E0C" w:rsidP="00264E0C">
                      <w:pPr>
                        <w:spacing w:line="360" w:lineRule="auto"/>
                        <w:jc w:val="both"/>
                        <w:rPr>
                          <w:rFonts w:cs="Calibri"/>
                          <w:sz w:val="24"/>
                          <w:szCs w:val="24"/>
                        </w:rPr>
                      </w:pPr>
                    </w:p>
                    <w:p w:rsidR="00264E0C" w:rsidRPr="00AA231C" w:rsidRDefault="00264E0C" w:rsidP="00264E0C">
                      <w:pPr>
                        <w:spacing w:line="360" w:lineRule="auto"/>
                        <w:jc w:val="both"/>
                        <w:rPr>
                          <w:rFonts w:cs="Calibri"/>
                          <w:sz w:val="24"/>
                          <w:szCs w:val="24"/>
                        </w:rPr>
                      </w:pPr>
                    </w:p>
                    <w:p w:rsidR="00264E0C" w:rsidRPr="00AA231C" w:rsidRDefault="00264E0C" w:rsidP="00264E0C">
                      <w:pPr>
                        <w:spacing w:line="360" w:lineRule="auto"/>
                        <w:jc w:val="both"/>
                        <w:rPr>
                          <w:rFonts w:cs="Calibri"/>
                          <w:sz w:val="24"/>
                          <w:szCs w:val="24"/>
                        </w:rPr>
                      </w:pPr>
                      <w:r w:rsidRPr="00AA231C">
                        <w:rPr>
                          <w:rFonts w:cs="Calibri"/>
                          <w:sz w:val="24"/>
                          <w:szCs w:val="24"/>
                        </w:rPr>
                        <w:t>Fdo.: el representante legal, familiar o allegado</w:t>
                      </w:r>
                    </w:p>
                    <w:p w:rsidR="00264E0C" w:rsidRPr="00AA231C" w:rsidRDefault="00264E0C" w:rsidP="00264E0C">
                      <w:pPr>
                        <w:spacing w:line="360" w:lineRule="auto"/>
                        <w:jc w:val="both"/>
                        <w:rPr>
                          <w:rFonts w:cs="Calibri"/>
                          <w:sz w:val="24"/>
                          <w:szCs w:val="24"/>
                        </w:rPr>
                      </w:pPr>
                      <w:r w:rsidRPr="00AA231C">
                        <w:rPr>
                          <w:rFonts w:cs="Calibri"/>
                          <w:sz w:val="24"/>
                          <w:szCs w:val="24"/>
                        </w:rPr>
                        <w:t>[nombre del representante legal]</w:t>
                      </w:r>
                    </w:p>
                  </w:txbxContent>
                </v:textbox>
                <w10:wrap type="square"/>
              </v:shape>
            </w:pict>
          </mc:Fallback>
        </mc:AlternateContent>
      </w:r>
      <w:r w:rsidRPr="0093327D">
        <w:rPr>
          <w:rFonts w:asciiTheme="minorHAnsi" w:hAnsiTheme="minorHAnsi" w:cstheme="minorHAnsi"/>
          <w:noProof/>
          <w:sz w:val="24"/>
          <w:szCs w:val="24"/>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302260</wp:posOffset>
                </wp:positionV>
                <wp:extent cx="2327910" cy="1426210"/>
                <wp:effectExtent l="0" t="0" r="0" b="2540"/>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910" cy="1426210"/>
                        </a:xfrm>
                        <a:prstGeom prst="rect">
                          <a:avLst/>
                        </a:prstGeom>
                        <a:solidFill>
                          <a:srgbClr val="FFFFFF">
                            <a:alpha val="0"/>
                          </a:srgbClr>
                        </a:solidFill>
                        <a:ln w="9525">
                          <a:solidFill>
                            <a:srgbClr val="000000"/>
                          </a:solidFill>
                          <a:miter lim="800000"/>
                          <a:headEnd/>
                          <a:tailEnd/>
                        </a:ln>
                      </wps:spPr>
                      <wps:txbx>
                        <w:txbxContent>
                          <w:p w:rsidR="00264E0C" w:rsidRPr="00FD20BC" w:rsidRDefault="00264E0C" w:rsidP="00264E0C">
                            <w:pPr>
                              <w:spacing w:line="360" w:lineRule="auto"/>
                              <w:jc w:val="both"/>
                              <w:rPr>
                                <w:rFonts w:cs="Calibri"/>
                                <w:sz w:val="24"/>
                                <w:szCs w:val="24"/>
                              </w:rPr>
                            </w:pPr>
                          </w:p>
                          <w:p w:rsidR="00264E0C" w:rsidRPr="00FD20BC" w:rsidRDefault="00264E0C" w:rsidP="00264E0C">
                            <w:pPr>
                              <w:spacing w:line="360" w:lineRule="auto"/>
                              <w:jc w:val="both"/>
                              <w:rPr>
                                <w:rFonts w:cs="Calibri"/>
                                <w:sz w:val="24"/>
                                <w:szCs w:val="24"/>
                              </w:rPr>
                            </w:pPr>
                          </w:p>
                          <w:p w:rsidR="00264E0C" w:rsidRPr="00FD20BC" w:rsidRDefault="00264E0C" w:rsidP="00264E0C">
                            <w:pPr>
                              <w:spacing w:line="360" w:lineRule="auto"/>
                              <w:jc w:val="both"/>
                              <w:rPr>
                                <w:rFonts w:cs="Calibri"/>
                                <w:sz w:val="24"/>
                                <w:szCs w:val="24"/>
                              </w:rPr>
                            </w:pPr>
                          </w:p>
                          <w:p w:rsidR="00264E0C" w:rsidRPr="00FD20BC" w:rsidRDefault="00264E0C" w:rsidP="00264E0C">
                            <w:pPr>
                              <w:spacing w:line="360" w:lineRule="auto"/>
                              <w:jc w:val="both"/>
                              <w:rPr>
                                <w:rFonts w:cs="Calibri"/>
                                <w:sz w:val="24"/>
                                <w:szCs w:val="24"/>
                              </w:rPr>
                            </w:pPr>
                            <w:r w:rsidRPr="00FD20BC">
                              <w:rPr>
                                <w:rFonts w:cs="Calibri"/>
                                <w:sz w:val="24"/>
                                <w:szCs w:val="24"/>
                              </w:rPr>
                              <w:t>Fdo.: el/la paciente</w:t>
                            </w:r>
                          </w:p>
                          <w:p w:rsidR="00264E0C" w:rsidRPr="00FD20BC" w:rsidRDefault="00264E0C" w:rsidP="00264E0C">
                            <w:pPr>
                              <w:spacing w:line="360" w:lineRule="auto"/>
                              <w:rPr>
                                <w:rFonts w:cs="Calibri"/>
                                <w:sz w:val="24"/>
                                <w:szCs w:val="24"/>
                              </w:rPr>
                            </w:pPr>
                            <w:r w:rsidRPr="00FD20BC">
                              <w:rPr>
                                <w:rFonts w:cs="Calibri"/>
                                <w:sz w:val="24"/>
                                <w:szCs w:val="24"/>
                              </w:rPr>
                              <w:t>[nombre del paciente]</w:t>
                            </w:r>
                          </w:p>
                          <w:p w:rsidR="00264E0C" w:rsidRPr="00FD20BC" w:rsidRDefault="00264E0C" w:rsidP="00264E0C">
                            <w:pPr>
                              <w:spacing w:line="360" w:lineRule="auto"/>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7" type="#_x0000_t202" style="position:absolute;left:0;text-align:left;margin-left:132.1pt;margin-top:23.8pt;width:183.3pt;height:112.3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">
                <v:fill opacity="0"/>
                <v:textbox>
                  <w:txbxContent>
                    <w:p w:rsidR="00264E0C" w:rsidRPr="00FD20BC" w:rsidRDefault="00264E0C" w:rsidP="00264E0C">
                      <w:pPr>
                        <w:spacing w:line="360" w:lineRule="auto"/>
                        <w:jc w:val="both"/>
                        <w:rPr>
                          <w:rFonts w:cs="Calibri"/>
                          <w:sz w:val="24"/>
                          <w:szCs w:val="24"/>
                        </w:rPr>
                      </w:pPr>
                    </w:p>
                    <w:p w:rsidR="00264E0C" w:rsidRPr="00FD20BC" w:rsidRDefault="00264E0C" w:rsidP="00264E0C">
                      <w:pPr>
                        <w:spacing w:line="360" w:lineRule="auto"/>
                        <w:jc w:val="both"/>
                        <w:rPr>
                          <w:rFonts w:cs="Calibri"/>
                          <w:sz w:val="24"/>
                          <w:szCs w:val="24"/>
                        </w:rPr>
                      </w:pPr>
                    </w:p>
                    <w:p w:rsidR="00264E0C" w:rsidRPr="00FD20BC" w:rsidRDefault="00264E0C" w:rsidP="00264E0C">
                      <w:pPr>
                        <w:spacing w:line="360" w:lineRule="auto"/>
                        <w:jc w:val="both"/>
                        <w:rPr>
                          <w:rFonts w:cs="Calibri"/>
                          <w:sz w:val="24"/>
                          <w:szCs w:val="24"/>
                        </w:rPr>
                      </w:pPr>
                    </w:p>
                    <w:p w:rsidR="00264E0C" w:rsidRPr="00FD20BC" w:rsidRDefault="00264E0C" w:rsidP="00264E0C">
                      <w:pPr>
                        <w:spacing w:line="360" w:lineRule="auto"/>
                        <w:jc w:val="both"/>
                        <w:rPr>
                          <w:rFonts w:cs="Calibri"/>
                          <w:sz w:val="24"/>
                          <w:szCs w:val="24"/>
                        </w:rPr>
                      </w:pPr>
                      <w:r w:rsidRPr="00FD20BC">
                        <w:rPr>
                          <w:rFonts w:cs="Calibri"/>
                          <w:sz w:val="24"/>
                          <w:szCs w:val="24"/>
                        </w:rPr>
                        <w:t>Fdo.: el/la paciente</w:t>
                      </w:r>
                    </w:p>
                    <w:p w:rsidR="00264E0C" w:rsidRPr="00FD20BC" w:rsidRDefault="00264E0C" w:rsidP="00264E0C">
                      <w:pPr>
                        <w:spacing w:line="360" w:lineRule="auto"/>
                        <w:rPr>
                          <w:rFonts w:cs="Calibri"/>
                          <w:sz w:val="24"/>
                          <w:szCs w:val="24"/>
                        </w:rPr>
                      </w:pPr>
                      <w:r w:rsidRPr="00FD20BC">
                        <w:rPr>
                          <w:rFonts w:cs="Calibri"/>
                          <w:sz w:val="24"/>
                          <w:szCs w:val="24"/>
                        </w:rPr>
                        <w:t>[nombre del paciente]</w:t>
                      </w:r>
                    </w:p>
                    <w:p w:rsidR="00264E0C" w:rsidRPr="00FD20BC" w:rsidRDefault="00264E0C" w:rsidP="00264E0C">
                      <w:pPr>
                        <w:spacing w:line="360" w:lineRule="auto"/>
                        <w:rPr>
                          <w:sz w:val="24"/>
                          <w:szCs w:val="24"/>
                        </w:rPr>
                      </w:pPr>
                    </w:p>
                  </w:txbxContent>
                </v:textbox>
                <w10:wrap type="square" anchorx="margin"/>
              </v:shape>
            </w:pict>
          </mc:Fallback>
        </mc:AlternateContent>
      </w:r>
      <w:r w:rsidRPr="0093327D">
        <w:rPr>
          <w:rFonts w:asciiTheme="minorHAnsi" w:hAnsiTheme="minorHAnsi" w:cstheme="minorHAnsi"/>
          <w:noProof/>
          <w:sz w:val="24"/>
          <w:szCs w:val="24"/>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301625</wp:posOffset>
                </wp:positionV>
                <wp:extent cx="2343785" cy="1426210"/>
                <wp:effectExtent l="0" t="0" r="0" b="2540"/>
                <wp:wrapSquare wrapText="bothSides"/>
                <wp:docPr id="1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785" cy="1426210"/>
                        </a:xfrm>
                        <a:prstGeom prst="rect">
                          <a:avLst/>
                        </a:prstGeom>
                        <a:solidFill>
                          <a:srgbClr val="FFFFFF">
                            <a:alpha val="0"/>
                          </a:srgbClr>
                        </a:solidFill>
                        <a:ln w="9525">
                          <a:solidFill>
                            <a:srgbClr val="000000"/>
                          </a:solidFill>
                          <a:miter lim="800000"/>
                          <a:headEnd/>
                          <a:tailEnd/>
                        </a:ln>
                      </wps:spPr>
                      <wps:txbx>
                        <w:txbxContent>
                          <w:p w:rsidR="00264E0C" w:rsidRPr="00B50233" w:rsidRDefault="00264E0C" w:rsidP="00264E0C">
                            <w:pPr>
                              <w:spacing w:line="360" w:lineRule="auto"/>
                              <w:jc w:val="both"/>
                              <w:rPr>
                                <w:rFonts w:cs="Calibri"/>
                                <w:sz w:val="24"/>
                                <w:szCs w:val="24"/>
                              </w:rPr>
                            </w:pPr>
                          </w:p>
                          <w:p w:rsidR="00264E0C" w:rsidRPr="00B50233" w:rsidRDefault="00264E0C" w:rsidP="00264E0C">
                            <w:pPr>
                              <w:spacing w:line="360" w:lineRule="auto"/>
                              <w:jc w:val="both"/>
                              <w:rPr>
                                <w:rFonts w:cs="Calibri"/>
                                <w:sz w:val="24"/>
                                <w:szCs w:val="24"/>
                              </w:rPr>
                            </w:pPr>
                          </w:p>
                          <w:p w:rsidR="00264E0C" w:rsidRPr="00B50233" w:rsidRDefault="00264E0C" w:rsidP="00264E0C">
                            <w:pPr>
                              <w:spacing w:line="360" w:lineRule="auto"/>
                              <w:jc w:val="both"/>
                              <w:rPr>
                                <w:rFonts w:cs="Calibri"/>
                                <w:sz w:val="24"/>
                                <w:szCs w:val="24"/>
                              </w:rPr>
                            </w:pPr>
                          </w:p>
                          <w:p w:rsidR="00264E0C" w:rsidRPr="00B50233" w:rsidRDefault="00264E0C" w:rsidP="00264E0C">
                            <w:pPr>
                              <w:spacing w:line="360" w:lineRule="auto"/>
                              <w:jc w:val="both"/>
                              <w:rPr>
                                <w:rFonts w:cs="Calibri"/>
                                <w:sz w:val="24"/>
                                <w:szCs w:val="24"/>
                              </w:rPr>
                            </w:pPr>
                            <w:r w:rsidRPr="00B50233">
                              <w:rPr>
                                <w:rFonts w:cs="Calibri"/>
                                <w:sz w:val="24"/>
                                <w:szCs w:val="24"/>
                              </w:rPr>
                              <w:t>Fdo.: el/la médico</w:t>
                            </w:r>
                          </w:p>
                          <w:p w:rsidR="00264E0C" w:rsidRPr="00B50233" w:rsidRDefault="00264E0C" w:rsidP="00264E0C">
                            <w:pPr>
                              <w:spacing w:line="360" w:lineRule="auto"/>
                              <w:jc w:val="both"/>
                              <w:rPr>
                                <w:rFonts w:cs="Calibri"/>
                                <w:sz w:val="24"/>
                                <w:szCs w:val="24"/>
                              </w:rPr>
                            </w:pPr>
                            <w:r w:rsidRPr="00B50233">
                              <w:rPr>
                                <w:rFonts w:cs="Calibri"/>
                                <w:sz w:val="24"/>
                                <w:szCs w:val="24"/>
                              </w:rPr>
                              <w:t>[nombre del médico]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 o:spid="_x0000_s1028" type="#_x0000_t202" style="position:absolute;left:0;text-align:left;margin-left:0;margin-top:23.75pt;width:184.55pt;height:112.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">
                <v:fill opacity="0"/>
                <v:textbox>
                  <w:txbxContent>
                    <w:p w:rsidR="00264E0C" w:rsidRPr="00B50233" w:rsidRDefault="00264E0C" w:rsidP="00264E0C">
                      <w:pPr>
                        <w:spacing w:line="360" w:lineRule="auto"/>
                        <w:jc w:val="both"/>
                        <w:rPr>
                          <w:rFonts w:cs="Calibri"/>
                          <w:sz w:val="24"/>
                          <w:szCs w:val="24"/>
                        </w:rPr>
                      </w:pPr>
                    </w:p>
                    <w:p w:rsidR="00264E0C" w:rsidRPr="00B50233" w:rsidRDefault="00264E0C" w:rsidP="00264E0C">
                      <w:pPr>
                        <w:spacing w:line="360" w:lineRule="auto"/>
                        <w:jc w:val="both"/>
                        <w:rPr>
                          <w:rFonts w:cs="Calibri"/>
                          <w:sz w:val="24"/>
                          <w:szCs w:val="24"/>
                        </w:rPr>
                      </w:pPr>
                    </w:p>
                    <w:p w:rsidR="00264E0C" w:rsidRPr="00B50233" w:rsidRDefault="00264E0C" w:rsidP="00264E0C">
                      <w:pPr>
                        <w:spacing w:line="360" w:lineRule="auto"/>
                        <w:jc w:val="both"/>
                        <w:rPr>
                          <w:rFonts w:cs="Calibri"/>
                          <w:sz w:val="24"/>
                          <w:szCs w:val="24"/>
                        </w:rPr>
                      </w:pPr>
                    </w:p>
                    <w:p w:rsidR="00264E0C" w:rsidRPr="00B50233" w:rsidRDefault="00264E0C" w:rsidP="00264E0C">
                      <w:pPr>
                        <w:spacing w:line="360" w:lineRule="auto"/>
                        <w:jc w:val="both"/>
                        <w:rPr>
                          <w:rFonts w:cs="Calibri"/>
                          <w:sz w:val="24"/>
                          <w:szCs w:val="24"/>
                        </w:rPr>
                      </w:pPr>
                      <w:r w:rsidRPr="00B50233">
                        <w:rPr>
                          <w:rFonts w:cs="Calibri"/>
                          <w:sz w:val="24"/>
                          <w:szCs w:val="24"/>
                        </w:rPr>
                        <w:t>Fdo.: el/la médico</w:t>
                      </w:r>
                    </w:p>
                    <w:p w:rsidR="00264E0C" w:rsidRPr="00B50233" w:rsidRDefault="00264E0C" w:rsidP="00264E0C">
                      <w:pPr>
                        <w:spacing w:line="360" w:lineRule="auto"/>
                        <w:jc w:val="both"/>
                        <w:rPr>
                          <w:rFonts w:cs="Calibri"/>
                          <w:sz w:val="24"/>
                          <w:szCs w:val="24"/>
                        </w:rPr>
                      </w:pPr>
                      <w:r w:rsidRPr="00B50233">
                        <w:rPr>
                          <w:rFonts w:cs="Calibri"/>
                          <w:sz w:val="24"/>
                          <w:szCs w:val="24"/>
                        </w:rPr>
                        <w:t>[nombre del médico]</w:t>
                      </w:r>
                    </w:p>
                  </w:txbxContent>
                </v:textbox>
                <w10:wrap type="square" anchorx="margin"/>
              </v:shape>
            </w:pict>
          </mc:Fallback>
        </mc:AlternateContent>
      </w:r>
    </w:p>
    <w:p w:rsidR="00264E0C" w:rsidRPr="0093327D" w:rsidRDefault="00264E0C" w:rsidP="00264E0C">
      <w:pPr>
        <w:pStyle w:val="TITULAR"/>
        <w:spacing w:before="0" w:after="0" w:line="360" w:lineRule="auto"/>
        <w:rPr>
          <w:rFonts w:asciiTheme="minorHAnsi" w:hAnsiTheme="minorHAnsi" w:cstheme="minorHAnsi"/>
          <w:sz w:val="24"/>
          <w:szCs w:val="24"/>
        </w:rPr>
      </w:pPr>
      <w:r w:rsidRPr="0093327D">
        <w:rPr>
          <w:rFonts w:asciiTheme="minorHAnsi" w:hAnsiTheme="minorHAnsi" w:cstheme="minorHAnsi"/>
          <w:sz w:val="24"/>
          <w:szCs w:val="24"/>
        </w:rPr>
        <w:lastRenderedPageBreak/>
        <w:t>REVOCACIÓN</w:t>
      </w:r>
    </w:p>
    <w:p w:rsidR="00264E0C" w:rsidRPr="0093327D" w:rsidRDefault="00264E0C" w:rsidP="00264E0C">
      <w:pPr>
        <w:spacing w:line="360" w:lineRule="auto"/>
        <w:jc w:val="both"/>
        <w:rPr>
          <w:rFonts w:asciiTheme="minorHAnsi" w:hAnsiTheme="minorHAnsi" w:cstheme="minorHAnsi"/>
          <w:sz w:val="24"/>
          <w:szCs w:val="24"/>
        </w:rPr>
      </w:pPr>
    </w:p>
    <w:p w:rsidR="00264E0C" w:rsidRPr="0093327D" w:rsidRDefault="00264E0C" w:rsidP="00264E0C">
      <w:pPr>
        <w:pStyle w:val="TEXTO"/>
        <w:spacing w:after="0" w:line="360" w:lineRule="auto"/>
        <w:jc w:val="both"/>
        <w:rPr>
          <w:rFonts w:asciiTheme="minorHAnsi" w:hAnsiTheme="minorHAnsi" w:cstheme="minorHAnsi"/>
          <w:b/>
          <w:sz w:val="24"/>
          <w:szCs w:val="24"/>
        </w:rPr>
      </w:pPr>
      <w:r w:rsidRPr="0093327D">
        <w:rPr>
          <w:rFonts w:asciiTheme="minorHAnsi" w:hAnsiTheme="minorHAnsi" w:cstheme="minorHAnsi"/>
          <w:b/>
          <w:sz w:val="24"/>
          <w:szCs w:val="24"/>
        </w:rPr>
        <w:t>Paciente</w:t>
      </w:r>
    </w:p>
    <w:p w:rsidR="00264E0C" w:rsidRPr="0093327D" w:rsidRDefault="00264E0C" w:rsidP="00264E0C">
      <w:pPr>
        <w:spacing w:line="360" w:lineRule="auto"/>
        <w:jc w:val="both"/>
        <w:rPr>
          <w:rFonts w:asciiTheme="minorHAnsi" w:hAnsiTheme="minorHAnsi" w:cstheme="minorHAnsi"/>
          <w:sz w:val="24"/>
          <w:szCs w:val="24"/>
        </w:rPr>
      </w:pPr>
      <w:r w:rsidRPr="0093327D">
        <w:rPr>
          <w:rFonts w:asciiTheme="minorHAnsi" w:hAnsiTheme="minorHAnsi" w:cstheme="minorHAnsi"/>
          <w:sz w:val="24"/>
          <w:szCs w:val="24"/>
        </w:rPr>
        <w:t xml:space="preserve">Don / Doña [nombre del paciente], de XX años de edad, con domicilio en [domicilio del paciente] y DNI XXXXXXXXXA, </w:t>
      </w:r>
      <w:r w:rsidRPr="0093327D">
        <w:rPr>
          <w:rFonts w:asciiTheme="minorHAnsi" w:hAnsiTheme="minorHAnsi" w:cstheme="minorHAnsi"/>
          <w:b/>
          <w:sz w:val="24"/>
          <w:szCs w:val="24"/>
        </w:rPr>
        <w:t>REVOCO</w:t>
      </w:r>
      <w:r w:rsidRPr="0093327D">
        <w:rPr>
          <w:rFonts w:asciiTheme="minorHAnsi" w:hAnsiTheme="minorHAnsi" w:cstheme="minorHAnsi"/>
          <w:sz w:val="24"/>
          <w:szCs w:val="24"/>
        </w:rPr>
        <w:t xml:space="preserve"> el consentimiento prestado en fecha XX-XX-20XX y no deseo proseguir el tratamiento, que doy con esta fecha por finalizado. </w:t>
      </w:r>
    </w:p>
    <w:p w:rsidR="00264E0C" w:rsidRPr="0093327D" w:rsidRDefault="00264E0C" w:rsidP="00264E0C">
      <w:pPr>
        <w:pStyle w:val="TEXTO"/>
        <w:spacing w:after="0" w:line="360" w:lineRule="auto"/>
        <w:jc w:val="both"/>
        <w:rPr>
          <w:rFonts w:asciiTheme="minorHAnsi" w:hAnsiTheme="minorHAnsi" w:cstheme="minorHAnsi"/>
          <w:sz w:val="24"/>
          <w:szCs w:val="24"/>
        </w:rPr>
      </w:pPr>
    </w:p>
    <w:p w:rsidR="00264E0C" w:rsidRPr="0093327D" w:rsidRDefault="00264E0C" w:rsidP="00264E0C">
      <w:pPr>
        <w:pStyle w:val="TEXTO"/>
        <w:spacing w:after="0" w:line="360" w:lineRule="auto"/>
        <w:jc w:val="both"/>
        <w:rPr>
          <w:rFonts w:asciiTheme="minorHAnsi" w:hAnsiTheme="minorHAnsi" w:cstheme="minorHAnsi"/>
          <w:b/>
          <w:sz w:val="24"/>
          <w:szCs w:val="24"/>
        </w:rPr>
      </w:pPr>
      <w:r w:rsidRPr="0093327D">
        <w:rPr>
          <w:rFonts w:asciiTheme="minorHAnsi" w:hAnsiTheme="minorHAnsi" w:cstheme="minorHAnsi"/>
          <w:b/>
          <w:sz w:val="24"/>
          <w:szCs w:val="24"/>
        </w:rPr>
        <w:t>Representante legal del paciente</w:t>
      </w:r>
    </w:p>
    <w:p w:rsidR="00264E0C" w:rsidRPr="0093327D" w:rsidRDefault="00264E0C" w:rsidP="00264E0C">
      <w:pPr>
        <w:spacing w:line="360" w:lineRule="auto"/>
        <w:jc w:val="both"/>
        <w:rPr>
          <w:rFonts w:asciiTheme="minorHAnsi" w:hAnsiTheme="minorHAnsi" w:cstheme="minorHAnsi"/>
          <w:sz w:val="24"/>
          <w:szCs w:val="24"/>
        </w:rPr>
      </w:pPr>
      <w:r w:rsidRPr="0093327D">
        <w:rPr>
          <w:rFonts w:asciiTheme="minorHAnsi" w:hAnsiTheme="minorHAnsi" w:cstheme="minorHAnsi"/>
          <w:sz w:val="24"/>
          <w:szCs w:val="24"/>
        </w:rPr>
        <w:t xml:space="preserve">Don / Doña [nombre del representante legal], de XX años de edad, con domicilio en [domicilio del representante legal] y DNI XXXXXXXXXA, en calidad de [calidad del representante legal] de [nombre del paciente], </w:t>
      </w:r>
      <w:r w:rsidRPr="0093327D">
        <w:rPr>
          <w:rFonts w:asciiTheme="minorHAnsi" w:hAnsiTheme="minorHAnsi" w:cstheme="minorHAnsi"/>
          <w:b/>
          <w:sz w:val="24"/>
          <w:szCs w:val="24"/>
        </w:rPr>
        <w:t>REVOCO</w:t>
      </w:r>
      <w:r w:rsidRPr="0093327D">
        <w:rPr>
          <w:rFonts w:asciiTheme="minorHAnsi" w:hAnsiTheme="minorHAnsi" w:cstheme="minorHAnsi"/>
          <w:sz w:val="24"/>
          <w:szCs w:val="24"/>
        </w:rPr>
        <w:t xml:space="preserve"> el consentimiento prestado en fecha XX-XX-20XX y no deseo proseguir el tratamiento, que doy con esta fecha por finalizado.</w:t>
      </w:r>
    </w:p>
    <w:p w:rsidR="00264E0C" w:rsidRPr="0093327D" w:rsidRDefault="00264E0C" w:rsidP="00264E0C">
      <w:pPr>
        <w:spacing w:line="360" w:lineRule="auto"/>
        <w:jc w:val="both"/>
        <w:rPr>
          <w:rFonts w:asciiTheme="minorHAnsi" w:hAnsiTheme="minorHAnsi" w:cstheme="minorHAnsi"/>
          <w:sz w:val="24"/>
          <w:szCs w:val="24"/>
        </w:rPr>
      </w:pPr>
    </w:p>
    <w:p w:rsidR="00264E0C" w:rsidRPr="0093327D" w:rsidRDefault="00264E0C" w:rsidP="00264E0C">
      <w:pPr>
        <w:spacing w:line="360" w:lineRule="auto"/>
        <w:jc w:val="both"/>
        <w:rPr>
          <w:rFonts w:asciiTheme="minorHAnsi" w:hAnsiTheme="minorHAnsi" w:cstheme="minorHAnsi"/>
          <w:sz w:val="24"/>
          <w:szCs w:val="24"/>
        </w:rPr>
      </w:pPr>
      <w:r w:rsidRPr="0093327D">
        <w:rPr>
          <w:rFonts w:asciiTheme="minorHAnsi" w:hAnsiTheme="minorHAnsi" w:cstheme="minorHAnsi"/>
          <w:sz w:val="24"/>
          <w:szCs w:val="24"/>
        </w:rPr>
        <w:t>En [lugar], a XX-XX-20XX</w:t>
      </w:r>
      <w:r w:rsidRPr="0093327D">
        <w:rPr>
          <w:rFonts w:asciiTheme="minorHAnsi" w:hAnsiTheme="minorHAnsi" w:cstheme="minorHAnsi"/>
          <w:noProof/>
          <w:sz w:val="24"/>
          <w:szCs w:val="24"/>
        </w:rPr>
        <mc:AlternateContent>
          <mc:Choice Requires="wps">
            <w:drawing>
              <wp:anchor distT="45720" distB="45720" distL="114300" distR="114300" simplePos="0" relativeHeight="251662336" behindDoc="0" locked="0" layoutInCell="1" allowOverlap="1">
                <wp:simplePos x="0" y="0"/>
                <wp:positionH relativeFrom="margin">
                  <wp:posOffset>0</wp:posOffset>
                </wp:positionH>
                <wp:positionV relativeFrom="paragraph">
                  <wp:posOffset>321310</wp:posOffset>
                </wp:positionV>
                <wp:extent cx="2343785" cy="1426210"/>
                <wp:effectExtent l="0" t="0" r="0" b="2540"/>
                <wp:wrapSquare wrapText="bothSides"/>
                <wp:docPr id="10"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785" cy="1426210"/>
                        </a:xfrm>
                        <a:prstGeom prst="rect">
                          <a:avLst/>
                        </a:prstGeom>
                        <a:solidFill>
                          <a:srgbClr val="FFFFFF">
                            <a:alpha val="0"/>
                          </a:srgbClr>
                        </a:solidFill>
                        <a:ln w="9525">
                          <a:solidFill>
                            <a:srgbClr val="000000"/>
                          </a:solidFill>
                          <a:miter lim="800000"/>
                          <a:headEnd/>
                          <a:tailEnd/>
                        </a:ln>
                      </wps:spPr>
                      <wps:txbx>
                        <w:txbxContent>
                          <w:p w:rsidR="00264E0C" w:rsidRPr="00B50233" w:rsidRDefault="00264E0C" w:rsidP="00264E0C">
                            <w:pPr>
                              <w:spacing w:line="360" w:lineRule="auto"/>
                              <w:jc w:val="both"/>
                              <w:rPr>
                                <w:rFonts w:cs="Calibri"/>
                                <w:sz w:val="24"/>
                                <w:szCs w:val="24"/>
                              </w:rPr>
                            </w:pPr>
                          </w:p>
                          <w:p w:rsidR="00264E0C" w:rsidRPr="00B50233" w:rsidRDefault="00264E0C" w:rsidP="00264E0C">
                            <w:pPr>
                              <w:spacing w:line="360" w:lineRule="auto"/>
                              <w:jc w:val="both"/>
                              <w:rPr>
                                <w:rFonts w:cs="Calibri"/>
                                <w:sz w:val="24"/>
                                <w:szCs w:val="24"/>
                              </w:rPr>
                            </w:pPr>
                          </w:p>
                          <w:p w:rsidR="00264E0C" w:rsidRPr="00B50233" w:rsidRDefault="00264E0C" w:rsidP="00264E0C">
                            <w:pPr>
                              <w:spacing w:line="360" w:lineRule="auto"/>
                              <w:jc w:val="both"/>
                              <w:rPr>
                                <w:rFonts w:cs="Calibri"/>
                                <w:sz w:val="24"/>
                                <w:szCs w:val="24"/>
                              </w:rPr>
                            </w:pPr>
                          </w:p>
                          <w:p w:rsidR="00264E0C" w:rsidRPr="00B50233" w:rsidRDefault="00264E0C" w:rsidP="00264E0C">
                            <w:pPr>
                              <w:spacing w:line="360" w:lineRule="auto"/>
                              <w:jc w:val="both"/>
                              <w:rPr>
                                <w:rFonts w:cs="Calibri"/>
                                <w:sz w:val="24"/>
                                <w:szCs w:val="24"/>
                              </w:rPr>
                            </w:pPr>
                            <w:r w:rsidRPr="00B50233">
                              <w:rPr>
                                <w:rFonts w:cs="Calibri"/>
                                <w:sz w:val="24"/>
                                <w:szCs w:val="24"/>
                              </w:rPr>
                              <w:t>Fdo.: el/la médico</w:t>
                            </w:r>
                          </w:p>
                          <w:p w:rsidR="00264E0C" w:rsidRPr="00B50233" w:rsidRDefault="00264E0C" w:rsidP="00264E0C">
                            <w:pPr>
                              <w:spacing w:line="360" w:lineRule="auto"/>
                              <w:jc w:val="both"/>
                              <w:rPr>
                                <w:rFonts w:cs="Calibri"/>
                                <w:sz w:val="24"/>
                                <w:szCs w:val="24"/>
                              </w:rPr>
                            </w:pPr>
                            <w:r w:rsidRPr="00B50233">
                              <w:rPr>
                                <w:rFonts w:cs="Calibri"/>
                                <w:sz w:val="24"/>
                                <w:szCs w:val="24"/>
                              </w:rPr>
                              <w:t>[nombre del médico]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9" type="#_x0000_t202" style="position:absolute;left:0;text-align:left;margin-left:0;margin-top:25.3pt;width:184.55pt;height:112.3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">
                <v:fill opacity="0"/>
                <v:textbox>
                  <w:txbxContent>
                    <w:p w:rsidR="00264E0C" w:rsidRPr="00B50233" w:rsidRDefault="00264E0C" w:rsidP="00264E0C">
                      <w:pPr>
                        <w:spacing w:line="360" w:lineRule="auto"/>
                        <w:jc w:val="both"/>
                        <w:rPr>
                          <w:rFonts w:cs="Calibri"/>
                          <w:sz w:val="24"/>
                          <w:szCs w:val="24"/>
                        </w:rPr>
                      </w:pPr>
                    </w:p>
                    <w:p w:rsidR="00264E0C" w:rsidRPr="00B50233" w:rsidRDefault="00264E0C" w:rsidP="00264E0C">
                      <w:pPr>
                        <w:spacing w:line="360" w:lineRule="auto"/>
                        <w:jc w:val="both"/>
                        <w:rPr>
                          <w:rFonts w:cs="Calibri"/>
                          <w:sz w:val="24"/>
                          <w:szCs w:val="24"/>
                        </w:rPr>
                      </w:pPr>
                    </w:p>
                    <w:p w:rsidR="00264E0C" w:rsidRPr="00B50233" w:rsidRDefault="00264E0C" w:rsidP="00264E0C">
                      <w:pPr>
                        <w:spacing w:line="360" w:lineRule="auto"/>
                        <w:jc w:val="both"/>
                        <w:rPr>
                          <w:rFonts w:cs="Calibri"/>
                          <w:sz w:val="24"/>
                          <w:szCs w:val="24"/>
                        </w:rPr>
                      </w:pPr>
                    </w:p>
                    <w:p w:rsidR="00264E0C" w:rsidRPr="00B50233" w:rsidRDefault="00264E0C" w:rsidP="00264E0C">
                      <w:pPr>
                        <w:spacing w:line="360" w:lineRule="auto"/>
                        <w:jc w:val="both"/>
                        <w:rPr>
                          <w:rFonts w:cs="Calibri"/>
                          <w:sz w:val="24"/>
                          <w:szCs w:val="24"/>
                        </w:rPr>
                      </w:pPr>
                      <w:r w:rsidRPr="00B50233">
                        <w:rPr>
                          <w:rFonts w:cs="Calibri"/>
                          <w:sz w:val="24"/>
                          <w:szCs w:val="24"/>
                        </w:rPr>
                        <w:t>Fdo.: el/la médico</w:t>
                      </w:r>
                    </w:p>
                    <w:p w:rsidR="00264E0C" w:rsidRPr="00B50233" w:rsidRDefault="00264E0C" w:rsidP="00264E0C">
                      <w:pPr>
                        <w:spacing w:line="360" w:lineRule="auto"/>
                        <w:jc w:val="both"/>
                        <w:rPr>
                          <w:rFonts w:cs="Calibri"/>
                          <w:sz w:val="24"/>
                          <w:szCs w:val="24"/>
                        </w:rPr>
                      </w:pPr>
                      <w:r w:rsidRPr="00B50233">
                        <w:rPr>
                          <w:rFonts w:cs="Calibri"/>
                          <w:sz w:val="24"/>
                          <w:szCs w:val="24"/>
                        </w:rPr>
                        <w:t>[nombre del médico]</w:t>
                      </w:r>
                    </w:p>
                  </w:txbxContent>
                </v:textbox>
                <w10:wrap type="square" anchorx="margin"/>
              </v:shape>
            </w:pict>
          </mc:Fallback>
        </mc:AlternateContent>
      </w:r>
    </w:p>
    <w:p w:rsidR="00264E0C" w:rsidRPr="0093327D" w:rsidRDefault="00264E0C" w:rsidP="00264E0C">
      <w:pPr>
        <w:spacing w:line="360" w:lineRule="auto"/>
        <w:jc w:val="both"/>
        <w:rPr>
          <w:rFonts w:asciiTheme="minorHAnsi" w:hAnsiTheme="minorHAnsi" w:cstheme="minorHAnsi"/>
          <w:sz w:val="24"/>
          <w:szCs w:val="24"/>
        </w:rPr>
      </w:pPr>
      <w:r w:rsidRPr="0093327D">
        <w:rPr>
          <w:rFonts w:asciiTheme="minorHAnsi" w:hAnsiTheme="minorHAnsi" w:cstheme="minorHAnsi"/>
          <w:noProof/>
          <w:sz w:val="24"/>
          <w:szCs w:val="24"/>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39370</wp:posOffset>
                </wp:positionV>
                <wp:extent cx="2327910" cy="1426210"/>
                <wp:effectExtent l="0" t="0" r="0" b="2540"/>
                <wp:wrapSquare wrapText="bothSides"/>
                <wp:docPr id="9"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910" cy="1426210"/>
                        </a:xfrm>
                        <a:prstGeom prst="rect">
                          <a:avLst/>
                        </a:prstGeom>
                        <a:solidFill>
                          <a:srgbClr val="FFFFFF">
                            <a:alpha val="0"/>
                          </a:srgbClr>
                        </a:solidFill>
                        <a:ln w="9525">
                          <a:solidFill>
                            <a:srgbClr val="000000"/>
                          </a:solidFill>
                          <a:miter lim="800000"/>
                          <a:headEnd/>
                          <a:tailEnd/>
                        </a:ln>
                      </wps:spPr>
                      <wps:txbx>
                        <w:txbxContent>
                          <w:p w:rsidR="00264E0C" w:rsidRPr="00FD20BC" w:rsidRDefault="00264E0C" w:rsidP="00264E0C">
                            <w:pPr>
                              <w:spacing w:line="360" w:lineRule="auto"/>
                              <w:jc w:val="both"/>
                              <w:rPr>
                                <w:rFonts w:cs="Calibri"/>
                                <w:sz w:val="24"/>
                                <w:szCs w:val="24"/>
                              </w:rPr>
                            </w:pPr>
                          </w:p>
                          <w:p w:rsidR="00264E0C" w:rsidRPr="00FD20BC" w:rsidRDefault="00264E0C" w:rsidP="00264E0C">
                            <w:pPr>
                              <w:spacing w:line="360" w:lineRule="auto"/>
                              <w:jc w:val="both"/>
                              <w:rPr>
                                <w:rFonts w:cs="Calibri"/>
                                <w:sz w:val="24"/>
                                <w:szCs w:val="24"/>
                              </w:rPr>
                            </w:pPr>
                          </w:p>
                          <w:p w:rsidR="00264E0C" w:rsidRPr="00FD20BC" w:rsidRDefault="00264E0C" w:rsidP="00264E0C">
                            <w:pPr>
                              <w:spacing w:line="360" w:lineRule="auto"/>
                              <w:jc w:val="both"/>
                              <w:rPr>
                                <w:rFonts w:cs="Calibri"/>
                                <w:sz w:val="24"/>
                                <w:szCs w:val="24"/>
                              </w:rPr>
                            </w:pPr>
                          </w:p>
                          <w:p w:rsidR="00264E0C" w:rsidRPr="00FD20BC" w:rsidRDefault="00264E0C" w:rsidP="00264E0C">
                            <w:pPr>
                              <w:spacing w:line="360" w:lineRule="auto"/>
                              <w:jc w:val="both"/>
                              <w:rPr>
                                <w:rFonts w:cs="Calibri"/>
                                <w:sz w:val="24"/>
                                <w:szCs w:val="24"/>
                              </w:rPr>
                            </w:pPr>
                            <w:r w:rsidRPr="00FD20BC">
                              <w:rPr>
                                <w:rFonts w:cs="Calibri"/>
                                <w:sz w:val="24"/>
                                <w:szCs w:val="24"/>
                              </w:rPr>
                              <w:t>Fdo.: el/la paciente</w:t>
                            </w:r>
                          </w:p>
                          <w:p w:rsidR="00264E0C" w:rsidRPr="00FD20BC" w:rsidRDefault="00264E0C" w:rsidP="00264E0C">
                            <w:pPr>
                              <w:spacing w:line="360" w:lineRule="auto"/>
                              <w:rPr>
                                <w:rFonts w:cs="Calibri"/>
                                <w:sz w:val="24"/>
                                <w:szCs w:val="24"/>
                              </w:rPr>
                            </w:pPr>
                            <w:r w:rsidRPr="00FD20BC">
                              <w:rPr>
                                <w:rFonts w:cs="Calibri"/>
                                <w:sz w:val="24"/>
                                <w:szCs w:val="24"/>
                              </w:rPr>
                              <w:t>[nombre del paciente]</w:t>
                            </w:r>
                          </w:p>
                          <w:p w:rsidR="00264E0C" w:rsidRPr="00FD20BC" w:rsidRDefault="00264E0C" w:rsidP="00264E0C">
                            <w:pPr>
                              <w:spacing w:line="360" w:lineRule="auto"/>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6" o:spid="_x0000_s1030" type="#_x0000_t202" style="position:absolute;left:0;text-align:left;margin-left:132.1pt;margin-top:3.1pt;width:183.3pt;height:112.3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">
                <v:fill opacity="0"/>
                <v:textbox>
                  <w:txbxContent>
                    <w:p w:rsidR="00264E0C" w:rsidRPr="00FD20BC" w:rsidRDefault="00264E0C" w:rsidP="00264E0C">
                      <w:pPr>
                        <w:spacing w:line="360" w:lineRule="auto"/>
                        <w:jc w:val="both"/>
                        <w:rPr>
                          <w:rFonts w:cs="Calibri"/>
                          <w:sz w:val="24"/>
                          <w:szCs w:val="24"/>
                        </w:rPr>
                      </w:pPr>
                    </w:p>
                    <w:p w:rsidR="00264E0C" w:rsidRPr="00FD20BC" w:rsidRDefault="00264E0C" w:rsidP="00264E0C">
                      <w:pPr>
                        <w:spacing w:line="360" w:lineRule="auto"/>
                        <w:jc w:val="both"/>
                        <w:rPr>
                          <w:rFonts w:cs="Calibri"/>
                          <w:sz w:val="24"/>
                          <w:szCs w:val="24"/>
                        </w:rPr>
                      </w:pPr>
                    </w:p>
                    <w:p w:rsidR="00264E0C" w:rsidRPr="00FD20BC" w:rsidRDefault="00264E0C" w:rsidP="00264E0C">
                      <w:pPr>
                        <w:spacing w:line="360" w:lineRule="auto"/>
                        <w:jc w:val="both"/>
                        <w:rPr>
                          <w:rFonts w:cs="Calibri"/>
                          <w:sz w:val="24"/>
                          <w:szCs w:val="24"/>
                        </w:rPr>
                      </w:pPr>
                    </w:p>
                    <w:p w:rsidR="00264E0C" w:rsidRPr="00FD20BC" w:rsidRDefault="00264E0C" w:rsidP="00264E0C">
                      <w:pPr>
                        <w:spacing w:line="360" w:lineRule="auto"/>
                        <w:jc w:val="both"/>
                        <w:rPr>
                          <w:rFonts w:cs="Calibri"/>
                          <w:sz w:val="24"/>
                          <w:szCs w:val="24"/>
                        </w:rPr>
                      </w:pPr>
                      <w:r w:rsidRPr="00FD20BC">
                        <w:rPr>
                          <w:rFonts w:cs="Calibri"/>
                          <w:sz w:val="24"/>
                          <w:szCs w:val="24"/>
                        </w:rPr>
                        <w:t>Fdo.: el/la paciente</w:t>
                      </w:r>
                    </w:p>
                    <w:p w:rsidR="00264E0C" w:rsidRPr="00FD20BC" w:rsidRDefault="00264E0C" w:rsidP="00264E0C">
                      <w:pPr>
                        <w:spacing w:line="360" w:lineRule="auto"/>
                        <w:rPr>
                          <w:rFonts w:cs="Calibri"/>
                          <w:sz w:val="24"/>
                          <w:szCs w:val="24"/>
                        </w:rPr>
                      </w:pPr>
                      <w:r w:rsidRPr="00FD20BC">
                        <w:rPr>
                          <w:rFonts w:cs="Calibri"/>
                          <w:sz w:val="24"/>
                          <w:szCs w:val="24"/>
                        </w:rPr>
                        <w:t>[nombre del paciente]</w:t>
                      </w:r>
                    </w:p>
                    <w:p w:rsidR="00264E0C" w:rsidRPr="00FD20BC" w:rsidRDefault="00264E0C" w:rsidP="00264E0C">
                      <w:pPr>
                        <w:spacing w:line="360" w:lineRule="auto"/>
                        <w:rPr>
                          <w:sz w:val="24"/>
                          <w:szCs w:val="24"/>
                        </w:rPr>
                      </w:pPr>
                    </w:p>
                  </w:txbxContent>
                </v:textbox>
                <w10:wrap type="square" anchorx="margin"/>
              </v:shape>
            </w:pict>
          </mc:Fallback>
        </mc:AlternateContent>
      </w:r>
    </w:p>
    <w:p w:rsidR="00264E0C" w:rsidRPr="0093327D" w:rsidRDefault="00264E0C" w:rsidP="00264E0C">
      <w:pPr>
        <w:spacing w:line="360" w:lineRule="auto"/>
        <w:jc w:val="both"/>
        <w:rPr>
          <w:rFonts w:asciiTheme="minorHAnsi" w:hAnsiTheme="minorHAnsi" w:cstheme="minorHAnsi"/>
          <w:sz w:val="24"/>
          <w:szCs w:val="24"/>
        </w:rPr>
      </w:pPr>
    </w:p>
    <w:p w:rsidR="00264E0C" w:rsidRPr="0093327D" w:rsidRDefault="00264E0C" w:rsidP="00264E0C">
      <w:pPr>
        <w:spacing w:line="360" w:lineRule="auto"/>
        <w:jc w:val="both"/>
        <w:rPr>
          <w:rFonts w:asciiTheme="minorHAnsi" w:hAnsiTheme="minorHAnsi" w:cstheme="minorHAnsi"/>
          <w:sz w:val="24"/>
          <w:szCs w:val="24"/>
        </w:rPr>
      </w:pPr>
    </w:p>
    <w:p w:rsidR="00264E0C" w:rsidRPr="0093327D" w:rsidRDefault="00264E0C" w:rsidP="00264E0C">
      <w:pPr>
        <w:spacing w:line="360" w:lineRule="auto"/>
        <w:jc w:val="both"/>
        <w:rPr>
          <w:rFonts w:asciiTheme="minorHAnsi" w:hAnsiTheme="minorHAnsi" w:cstheme="minorHAnsi"/>
          <w:sz w:val="24"/>
          <w:szCs w:val="24"/>
        </w:rPr>
      </w:pPr>
    </w:p>
    <w:p w:rsidR="00264E0C" w:rsidRPr="0093327D" w:rsidRDefault="00264E0C" w:rsidP="00264E0C">
      <w:pPr>
        <w:spacing w:line="360" w:lineRule="auto"/>
        <w:jc w:val="both"/>
        <w:rPr>
          <w:rFonts w:asciiTheme="minorHAnsi" w:hAnsiTheme="minorHAnsi" w:cstheme="minorHAnsi"/>
          <w:sz w:val="24"/>
          <w:szCs w:val="24"/>
        </w:rPr>
      </w:pPr>
    </w:p>
    <w:p w:rsidR="00264E0C" w:rsidRPr="0093327D" w:rsidRDefault="00264E0C" w:rsidP="00264E0C">
      <w:pPr>
        <w:spacing w:line="360" w:lineRule="auto"/>
        <w:jc w:val="both"/>
        <w:rPr>
          <w:rFonts w:asciiTheme="minorHAnsi" w:hAnsiTheme="minorHAnsi" w:cstheme="minorHAnsi"/>
          <w:sz w:val="24"/>
          <w:szCs w:val="24"/>
        </w:rPr>
      </w:pPr>
      <w:r w:rsidRPr="0093327D">
        <w:rPr>
          <w:rFonts w:asciiTheme="minorHAnsi" w:hAnsiTheme="minorHAnsi" w:cstheme="minorHAnsi"/>
          <w:noProof/>
          <w:sz w:val="24"/>
          <w:szCs w:val="24"/>
        </w:rPr>
        <mc:AlternateContent>
          <mc:Choice Requires="wps">
            <w:drawing>
              <wp:anchor distT="45720" distB="45720" distL="114300" distR="114300" simplePos="0" relativeHeight="251664384" behindDoc="0" locked="0" layoutInCell="1" allowOverlap="1">
                <wp:simplePos x="0" y="0"/>
                <wp:positionH relativeFrom="margin">
                  <wp:align>right</wp:align>
                </wp:positionH>
                <wp:positionV relativeFrom="paragraph">
                  <wp:posOffset>195580</wp:posOffset>
                </wp:positionV>
                <wp:extent cx="2327910" cy="1709420"/>
                <wp:effectExtent l="0" t="0" r="0" b="5080"/>
                <wp:wrapSquare wrapText="bothSides"/>
                <wp:docPr id="4"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910" cy="1709420"/>
                        </a:xfrm>
                        <a:prstGeom prst="rect">
                          <a:avLst/>
                        </a:prstGeom>
                        <a:solidFill>
                          <a:srgbClr val="FFFFFF">
                            <a:alpha val="0"/>
                          </a:srgbClr>
                        </a:solidFill>
                        <a:ln w="9525">
                          <a:solidFill>
                            <a:srgbClr val="000000"/>
                          </a:solidFill>
                          <a:miter lim="800000"/>
                          <a:headEnd/>
                          <a:tailEnd/>
                        </a:ln>
                      </wps:spPr>
                      <wps:txbx>
                        <w:txbxContent>
                          <w:p w:rsidR="00264E0C" w:rsidRPr="00AA231C" w:rsidRDefault="00264E0C" w:rsidP="00264E0C">
                            <w:pPr>
                              <w:spacing w:line="360" w:lineRule="auto"/>
                              <w:jc w:val="both"/>
                              <w:rPr>
                                <w:rFonts w:cs="Calibri"/>
                                <w:sz w:val="24"/>
                                <w:szCs w:val="24"/>
                              </w:rPr>
                            </w:pPr>
                          </w:p>
                          <w:p w:rsidR="00264E0C" w:rsidRPr="00AA231C" w:rsidRDefault="00264E0C" w:rsidP="00264E0C">
                            <w:pPr>
                              <w:spacing w:line="360" w:lineRule="auto"/>
                              <w:jc w:val="both"/>
                              <w:rPr>
                                <w:rFonts w:cs="Calibri"/>
                                <w:sz w:val="24"/>
                                <w:szCs w:val="24"/>
                              </w:rPr>
                            </w:pPr>
                          </w:p>
                          <w:p w:rsidR="00264E0C" w:rsidRPr="00AA231C" w:rsidRDefault="00264E0C" w:rsidP="00264E0C">
                            <w:pPr>
                              <w:spacing w:line="360" w:lineRule="auto"/>
                              <w:jc w:val="both"/>
                              <w:rPr>
                                <w:rFonts w:cs="Calibri"/>
                                <w:sz w:val="24"/>
                                <w:szCs w:val="24"/>
                              </w:rPr>
                            </w:pPr>
                          </w:p>
                          <w:p w:rsidR="00264E0C" w:rsidRPr="00AA231C" w:rsidRDefault="00264E0C" w:rsidP="00264E0C">
                            <w:pPr>
                              <w:spacing w:line="360" w:lineRule="auto"/>
                              <w:jc w:val="both"/>
                              <w:rPr>
                                <w:rFonts w:cs="Calibri"/>
                                <w:sz w:val="24"/>
                                <w:szCs w:val="24"/>
                              </w:rPr>
                            </w:pPr>
                            <w:r w:rsidRPr="00AA231C">
                              <w:rPr>
                                <w:rFonts w:cs="Calibri"/>
                                <w:sz w:val="24"/>
                                <w:szCs w:val="24"/>
                              </w:rPr>
                              <w:t>Fdo.: el representante legal, familiar o allegado</w:t>
                            </w:r>
                          </w:p>
                          <w:p w:rsidR="00264E0C" w:rsidRPr="00AA231C" w:rsidRDefault="00264E0C" w:rsidP="00264E0C">
                            <w:pPr>
                              <w:spacing w:line="360" w:lineRule="auto"/>
                              <w:jc w:val="both"/>
                              <w:rPr>
                                <w:rFonts w:cs="Calibri"/>
                                <w:sz w:val="24"/>
                                <w:szCs w:val="24"/>
                              </w:rPr>
                            </w:pPr>
                            <w:r w:rsidRPr="00AA231C">
                              <w:rPr>
                                <w:rFonts w:cs="Calibri"/>
                                <w:sz w:val="24"/>
                                <w:szCs w:val="24"/>
                              </w:rPr>
                              <w:t>[nombre del representante legal]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31" type="#_x0000_t202" style="position:absolute;left:0;text-align:left;margin-left:132.1pt;margin-top:15.4pt;width:183.3pt;height:134.6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">
                <v:fill opacity="0"/>
                <v:textbox>
                  <w:txbxContent>
                    <w:p w:rsidR="00264E0C" w:rsidRPr="00AA231C" w:rsidRDefault="00264E0C" w:rsidP="00264E0C">
                      <w:pPr>
                        <w:spacing w:line="360" w:lineRule="auto"/>
                        <w:jc w:val="both"/>
                        <w:rPr>
                          <w:rFonts w:cs="Calibri"/>
                          <w:sz w:val="24"/>
                          <w:szCs w:val="24"/>
                        </w:rPr>
                      </w:pPr>
                    </w:p>
                    <w:p w:rsidR="00264E0C" w:rsidRPr="00AA231C" w:rsidRDefault="00264E0C" w:rsidP="00264E0C">
                      <w:pPr>
                        <w:spacing w:line="360" w:lineRule="auto"/>
                        <w:jc w:val="both"/>
                        <w:rPr>
                          <w:rFonts w:cs="Calibri"/>
                          <w:sz w:val="24"/>
                          <w:szCs w:val="24"/>
                        </w:rPr>
                      </w:pPr>
                    </w:p>
                    <w:p w:rsidR="00264E0C" w:rsidRPr="00AA231C" w:rsidRDefault="00264E0C" w:rsidP="00264E0C">
                      <w:pPr>
                        <w:spacing w:line="360" w:lineRule="auto"/>
                        <w:jc w:val="both"/>
                        <w:rPr>
                          <w:rFonts w:cs="Calibri"/>
                          <w:sz w:val="24"/>
                          <w:szCs w:val="24"/>
                        </w:rPr>
                      </w:pPr>
                    </w:p>
                    <w:p w:rsidR="00264E0C" w:rsidRPr="00AA231C" w:rsidRDefault="00264E0C" w:rsidP="00264E0C">
                      <w:pPr>
                        <w:spacing w:line="360" w:lineRule="auto"/>
                        <w:jc w:val="both"/>
                        <w:rPr>
                          <w:rFonts w:cs="Calibri"/>
                          <w:sz w:val="24"/>
                          <w:szCs w:val="24"/>
                        </w:rPr>
                      </w:pPr>
                      <w:r w:rsidRPr="00AA231C">
                        <w:rPr>
                          <w:rFonts w:cs="Calibri"/>
                          <w:sz w:val="24"/>
                          <w:szCs w:val="24"/>
                        </w:rPr>
                        <w:t>Fdo.: el representante legal, familiar o allegado</w:t>
                      </w:r>
                    </w:p>
                    <w:p w:rsidR="00264E0C" w:rsidRPr="00AA231C" w:rsidRDefault="00264E0C" w:rsidP="00264E0C">
                      <w:pPr>
                        <w:spacing w:line="360" w:lineRule="auto"/>
                        <w:jc w:val="both"/>
                        <w:rPr>
                          <w:rFonts w:cs="Calibri"/>
                          <w:sz w:val="24"/>
                          <w:szCs w:val="24"/>
                        </w:rPr>
                      </w:pPr>
                      <w:r w:rsidRPr="00AA231C">
                        <w:rPr>
                          <w:rFonts w:cs="Calibri"/>
                          <w:sz w:val="24"/>
                          <w:szCs w:val="24"/>
                        </w:rPr>
                        <w:t>[nombre del representante legal]</w:t>
                      </w:r>
                    </w:p>
                  </w:txbxContent>
                </v:textbox>
                <w10:wrap type="square" anchorx="margin"/>
              </v:shape>
            </w:pict>
          </mc:Fallback>
        </mc:AlternateContent>
      </w:r>
    </w:p>
    <w:p w:rsidR="00264E0C" w:rsidRPr="0093327D" w:rsidRDefault="00264E0C" w:rsidP="00264E0C">
      <w:pPr>
        <w:spacing w:line="360" w:lineRule="auto"/>
        <w:jc w:val="both"/>
        <w:rPr>
          <w:rFonts w:asciiTheme="minorHAnsi" w:hAnsiTheme="minorHAnsi" w:cstheme="minorHAnsi"/>
          <w:sz w:val="24"/>
          <w:szCs w:val="24"/>
        </w:rPr>
      </w:pPr>
    </w:p>
    <w:p w:rsidR="00264E0C" w:rsidRPr="0093327D" w:rsidRDefault="00264E0C" w:rsidP="00264E0C">
      <w:pPr>
        <w:spacing w:line="360" w:lineRule="auto"/>
        <w:jc w:val="both"/>
        <w:rPr>
          <w:rFonts w:asciiTheme="minorHAnsi" w:hAnsiTheme="minorHAnsi" w:cstheme="minorHAnsi"/>
          <w:sz w:val="24"/>
          <w:szCs w:val="24"/>
        </w:rPr>
      </w:pPr>
    </w:p>
    <w:p w:rsidR="00264E0C" w:rsidRPr="0093327D" w:rsidRDefault="00264E0C" w:rsidP="00264E0C">
      <w:pPr>
        <w:spacing w:line="360" w:lineRule="auto"/>
        <w:jc w:val="both"/>
        <w:rPr>
          <w:rFonts w:asciiTheme="minorHAnsi" w:hAnsiTheme="minorHAnsi" w:cstheme="minorHAnsi"/>
          <w:sz w:val="24"/>
          <w:szCs w:val="24"/>
        </w:rPr>
      </w:pPr>
    </w:p>
    <w:p w:rsidR="00264E0C" w:rsidRPr="0093327D" w:rsidRDefault="00264E0C" w:rsidP="00264E0C">
      <w:pPr>
        <w:spacing w:line="360" w:lineRule="auto"/>
        <w:jc w:val="both"/>
        <w:rPr>
          <w:rFonts w:asciiTheme="minorHAnsi" w:hAnsiTheme="minorHAnsi" w:cstheme="minorHAnsi"/>
          <w:sz w:val="24"/>
          <w:szCs w:val="24"/>
        </w:rPr>
      </w:pPr>
    </w:p>
    <w:p w:rsidR="00264E0C" w:rsidRPr="0093327D" w:rsidRDefault="00264E0C" w:rsidP="00264E0C">
      <w:pPr>
        <w:spacing w:line="360" w:lineRule="auto"/>
        <w:jc w:val="both"/>
        <w:rPr>
          <w:rFonts w:asciiTheme="minorHAnsi" w:hAnsiTheme="minorHAnsi" w:cstheme="minorHAnsi"/>
          <w:sz w:val="24"/>
          <w:szCs w:val="24"/>
        </w:rPr>
      </w:pPr>
    </w:p>
    <w:p w:rsidR="00264E0C" w:rsidRPr="0093327D" w:rsidRDefault="00264E0C" w:rsidP="00264E0C">
      <w:pPr>
        <w:spacing w:line="360" w:lineRule="auto"/>
        <w:jc w:val="both"/>
        <w:rPr>
          <w:rFonts w:asciiTheme="minorHAnsi" w:hAnsiTheme="minorHAnsi" w:cstheme="minorHAnsi"/>
          <w:sz w:val="24"/>
          <w:szCs w:val="24"/>
        </w:rPr>
      </w:pPr>
    </w:p>
    <w:p w:rsidR="00264E0C" w:rsidRPr="0093327D" w:rsidRDefault="00264E0C" w:rsidP="00264E0C">
      <w:pPr>
        <w:spacing w:line="360" w:lineRule="auto"/>
        <w:jc w:val="both"/>
        <w:rPr>
          <w:rFonts w:asciiTheme="minorHAnsi" w:hAnsiTheme="minorHAnsi" w:cstheme="minorHAnsi"/>
          <w:sz w:val="24"/>
          <w:szCs w:val="24"/>
        </w:rPr>
      </w:pPr>
    </w:p>
    <w:p w:rsidR="00264E0C" w:rsidRPr="0093327D" w:rsidRDefault="00264E0C" w:rsidP="00264E0C">
      <w:pPr>
        <w:spacing w:line="360" w:lineRule="auto"/>
        <w:jc w:val="both"/>
        <w:rPr>
          <w:rFonts w:asciiTheme="minorHAnsi" w:hAnsiTheme="minorHAnsi" w:cstheme="minorHAnsi"/>
          <w:sz w:val="24"/>
          <w:szCs w:val="24"/>
        </w:rPr>
      </w:pPr>
    </w:p>
    <w:p w:rsidR="00264E0C" w:rsidRPr="0093327D" w:rsidRDefault="00264E0C" w:rsidP="0093327D">
      <w:pPr>
        <w:pStyle w:val="PIEdedocumento"/>
        <w:pBdr>
          <w:bottom w:val="single" w:sz="4" w:space="1" w:color="808080"/>
        </w:pBdr>
        <w:spacing w:after="0" w:line="360" w:lineRule="auto"/>
        <w:jc w:val="both"/>
        <w:rPr>
          <w:rFonts w:asciiTheme="minorHAnsi" w:hAnsiTheme="minorHAnsi" w:cstheme="minorHAnsi"/>
          <w:sz w:val="24"/>
          <w:szCs w:val="24"/>
        </w:rPr>
      </w:pPr>
      <w:r w:rsidRPr="0093327D">
        <w:rPr>
          <w:rFonts w:asciiTheme="minorHAnsi" w:hAnsiTheme="minorHAnsi" w:cstheme="minorHAnsi"/>
          <w:sz w:val="24"/>
          <w:szCs w:val="24"/>
        </w:rPr>
        <w:lastRenderedPageBreak/>
        <w:tab/>
        <w:t xml:space="preserve">Conforme al Reglamento (UE) 2016/679 (RGPD) le informamos de que los datos personales y de salud facilitados serán responsabilidad de </w:t>
      </w:r>
      <w:r w:rsidRPr="0093327D">
        <w:rPr>
          <w:rFonts w:asciiTheme="minorHAnsi" w:hAnsiTheme="minorHAnsi" w:cstheme="minorHAnsi"/>
          <w:color w:val="FF0000"/>
          <w:sz w:val="24"/>
          <w:szCs w:val="24"/>
        </w:rPr>
        <w:t>$</w:t>
      </w:r>
      <w:proofErr w:type="spellStart"/>
      <w:r w:rsidRPr="0093327D">
        <w:rPr>
          <w:rFonts w:asciiTheme="minorHAnsi" w:hAnsiTheme="minorHAnsi" w:cstheme="minorHAnsi"/>
          <w:color w:val="FF0000"/>
          <w:sz w:val="24"/>
          <w:szCs w:val="24"/>
        </w:rPr>
        <w:t>TEXT_titularficherodatossanitarios</w:t>
      </w:r>
      <w:proofErr w:type="spellEnd"/>
      <w:r w:rsidRPr="0093327D">
        <w:rPr>
          <w:rFonts w:asciiTheme="minorHAnsi" w:hAnsiTheme="minorHAnsi" w:cstheme="minorHAnsi"/>
          <w:color w:val="FF0000"/>
          <w:sz w:val="24"/>
          <w:szCs w:val="24"/>
        </w:rPr>
        <w:t>$</w:t>
      </w:r>
      <w:r w:rsidRPr="0093327D">
        <w:rPr>
          <w:rFonts w:asciiTheme="minorHAnsi" w:hAnsiTheme="minorHAnsi" w:cstheme="minorHAnsi"/>
          <w:sz w:val="24"/>
          <w:szCs w:val="24"/>
        </w:rPr>
        <w:t xml:space="preserve"> con la finalidad de gestionar la relación contractual con nuestros clientes y asociados a la atención y gestión sanitaria, investigación, docencia y seguimiento asistencial, todo ello bajo la legitimación otorgada por su consentimiento expreso o bien del propio interesado y/o con motivo de la ejecución de un contrato de servicios. No se cederán datos a terceros salvo obligaciones legales. En cuanto a sus derechos podrá acceder, rectificar y suprimir los datos, limitarlos o incluso oponerse a su tratamiento. Más información sobre protección de datos en: </w:t>
      </w:r>
      <w:r w:rsidRPr="0093327D">
        <w:rPr>
          <w:rFonts w:asciiTheme="minorHAnsi" w:hAnsiTheme="minorHAnsi" w:cstheme="minorHAnsi"/>
          <w:color w:val="FF0000"/>
          <w:sz w:val="24"/>
          <w:szCs w:val="24"/>
        </w:rPr>
        <w:t>www. _titularficherodatossanitarios$.com</w:t>
      </w:r>
      <w:r w:rsidRPr="0093327D">
        <w:rPr>
          <w:rFonts w:asciiTheme="minorHAnsi" w:hAnsiTheme="minorHAnsi" w:cstheme="minorHAnsi"/>
          <w:sz w:val="24"/>
          <w:szCs w:val="24"/>
        </w:rPr>
        <w:t xml:space="preserve"> </w:t>
      </w:r>
    </w:p>
    <w:p w:rsidR="00264E0C" w:rsidRPr="0093327D" w:rsidRDefault="00264E0C" w:rsidP="005364AA">
      <w:pPr>
        <w:pStyle w:val="TEXTO"/>
        <w:spacing w:after="0" w:line="360" w:lineRule="auto"/>
        <w:jc w:val="both"/>
        <w:rPr>
          <w:rFonts w:asciiTheme="minorHAnsi" w:hAnsiTheme="minorHAnsi" w:cstheme="minorHAnsi"/>
          <w:color w:val="808080"/>
          <w:sz w:val="24"/>
          <w:szCs w:val="24"/>
        </w:rPr>
      </w:pPr>
    </w:p>
    <w:p w:rsidR="005364AA" w:rsidRPr="0093327D" w:rsidRDefault="005364AA" w:rsidP="005364AA">
      <w:pPr>
        <w:pStyle w:val="TEXTO"/>
        <w:spacing w:after="0" w:line="360" w:lineRule="auto"/>
        <w:jc w:val="both"/>
        <w:rPr>
          <w:rFonts w:asciiTheme="minorHAnsi" w:hAnsiTheme="minorHAnsi" w:cstheme="minorHAnsi"/>
          <w:sz w:val="24"/>
          <w:szCs w:val="24"/>
        </w:rPr>
      </w:pPr>
    </w:p>
    <w:sectPr w:rsidR="005364AA" w:rsidRPr="0093327D" w:rsidSect="00D77ACA">
      <w:headerReference w:type="even" r:id="rId7"/>
      <w:headerReference w:type="default" r:id="rId8"/>
      <w:footerReference w:type="even" r:id="rId9"/>
      <w:footerReference w:type="default" r:id="rId10"/>
      <w:headerReference w:type="first" r:id="rId11"/>
      <w:pgSz w:w="12240" w:h="15840"/>
      <w:pgMar w:top="1417" w:right="1701" w:bottom="1417" w:left="1701" w:header="720" w:footer="284" w:gutter="0"/>
      <w:pgNumType w:chapStyle="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8E9" w:rsidRDefault="001F08E9" w:rsidP="00515991">
      <w:r>
        <w:separator/>
      </w:r>
    </w:p>
  </w:endnote>
  <w:endnote w:type="continuationSeparator" w:id="0">
    <w:p w:rsidR="001F08E9" w:rsidRDefault="001F08E9" w:rsidP="00515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HelveticaNeueLT Std C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703" w:rsidRDefault="00662688" w:rsidP="006A73C5">
    <w:pPr>
      <w:pStyle w:val="Piedepgina"/>
      <w:framePr w:wrap="around" w:vAnchor="text" w:hAnchor="margin" w:xAlign="right" w:y="1"/>
      <w:rPr>
        <w:rStyle w:val="Nmerodepgina"/>
      </w:rPr>
    </w:pPr>
    <w:r>
      <w:rPr>
        <w:rStyle w:val="Nmerodepgina"/>
      </w:rPr>
      <w:fldChar w:fldCharType="begin"/>
    </w:r>
    <w:r w:rsidR="00913703">
      <w:rPr>
        <w:rStyle w:val="Nmerodepgina"/>
      </w:rPr>
      <w:instrText xml:space="preserve">PAGE  </w:instrText>
    </w:r>
    <w:r>
      <w:rPr>
        <w:rStyle w:val="Nmerodepgina"/>
      </w:rPr>
      <w:fldChar w:fldCharType="end"/>
    </w:r>
  </w:p>
  <w:p w:rsidR="00913703" w:rsidRDefault="00913703" w:rsidP="00515991">
    <w:pPr>
      <w:pStyle w:val="Piedepgina"/>
      <w:ind w:right="360"/>
      <w:rPr>
        <w:rStyle w:val="Nmerodepgina"/>
      </w:rPr>
    </w:pPr>
  </w:p>
  <w:p w:rsidR="00913703" w:rsidRDefault="00913703" w:rsidP="0051599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1" w:rightFromText="141" w:vertAnchor="page" w:horzAnchor="page" w:tblpX="1090" w:tblpY="14585"/>
      <w:tblW w:w="9606" w:type="dxa"/>
      <w:tblLook w:val="04A0" w:firstRow="1" w:lastRow="0" w:firstColumn="1" w:lastColumn="0" w:noHBand="0" w:noVBand="1"/>
    </w:tblPr>
    <w:tblGrid>
      <w:gridCol w:w="380"/>
      <w:gridCol w:w="9226"/>
    </w:tblGrid>
    <w:tr w:rsidR="00913703" w:rsidRPr="00B94C12" w:rsidTr="00C872CF">
      <w:trPr>
        <w:trHeight w:val="559"/>
      </w:trPr>
      <w:tc>
        <w:tcPr>
          <w:tcW w:w="338" w:type="dxa"/>
        </w:tcPr>
        <w:p w:rsidR="00620956" w:rsidRPr="00C872CF" w:rsidRDefault="00D77ACA" w:rsidP="00C872CF">
          <w:pPr>
            <w:tabs>
              <w:tab w:val="clear" w:pos="4252"/>
              <w:tab w:val="clear" w:pos="8504"/>
              <w:tab w:val="left" w:pos="1060"/>
              <w:tab w:val="right" w:pos="4518"/>
              <w:tab w:val="right" w:pos="9214"/>
            </w:tabs>
            <w:rPr>
              <w:rFonts w:eastAsia="Cambria"/>
              <w:sz w:val="16"/>
              <w:szCs w:val="16"/>
            </w:rPr>
          </w:pPr>
          <w:r>
            <w:rPr>
              <w:rStyle w:val="Nmerodepgina"/>
              <w:rFonts w:eastAsia="Cambria"/>
              <w:sz w:val="16"/>
              <w:szCs w:val="16"/>
            </w:rPr>
            <w:fldChar w:fldCharType="begin"/>
          </w:r>
          <w:r>
            <w:rPr>
              <w:rStyle w:val="Nmerodepgina"/>
              <w:rFonts w:eastAsia="Cambria"/>
              <w:sz w:val="16"/>
              <w:szCs w:val="16"/>
            </w:rPr>
            <w:instrText xml:space="preserve"> PAGE  </w:instrText>
          </w:r>
          <w:r>
            <w:rPr>
              <w:rStyle w:val="Nmerodepgina"/>
              <w:rFonts w:eastAsia="Cambria"/>
              <w:sz w:val="16"/>
              <w:szCs w:val="16"/>
            </w:rPr>
            <w:fldChar w:fldCharType="separate"/>
          </w:r>
          <w:r>
            <w:rPr>
              <w:rStyle w:val="Nmerodepgina"/>
              <w:rFonts w:eastAsia="Cambria"/>
              <w:noProof/>
              <w:sz w:val="16"/>
              <w:szCs w:val="16"/>
            </w:rPr>
            <w:t>1</w:t>
          </w:r>
          <w:r>
            <w:rPr>
              <w:rStyle w:val="Nmerodepgina"/>
              <w:rFonts w:eastAsia="Cambria"/>
              <w:sz w:val="16"/>
              <w:szCs w:val="16"/>
            </w:rPr>
            <w:fldChar w:fldCharType="end"/>
          </w:r>
          <w:r w:rsidR="00EF5992">
            <w:rPr>
              <w:rStyle w:val="Nmerodepgina"/>
              <w:rFonts w:eastAsia="Cambria"/>
              <w:sz w:val="16"/>
              <w:szCs w:val="16"/>
            </w:rPr>
            <w:t xml:space="preserve">de </w:t>
          </w:r>
          <w:r w:rsidR="0093327D">
            <w:rPr>
              <w:rStyle w:val="Nmerodepgina"/>
              <w:rFonts w:eastAsia="Cambria"/>
              <w:sz w:val="16"/>
              <w:szCs w:val="16"/>
            </w:rPr>
            <w:t>6</w:t>
          </w:r>
        </w:p>
      </w:tc>
      <w:tc>
        <w:tcPr>
          <w:tcW w:w="9268" w:type="dxa"/>
        </w:tcPr>
        <w:p w:rsidR="00913703" w:rsidRPr="00C872CF" w:rsidRDefault="00913703" w:rsidP="00C872CF">
          <w:pPr>
            <w:tabs>
              <w:tab w:val="clear" w:pos="4252"/>
              <w:tab w:val="clear" w:pos="8504"/>
              <w:tab w:val="right" w:pos="9214"/>
            </w:tabs>
            <w:ind w:left="720"/>
            <w:jc w:val="right"/>
            <w:rPr>
              <w:rFonts w:eastAsia="Cambria"/>
              <w:sz w:val="16"/>
              <w:szCs w:val="16"/>
            </w:rPr>
          </w:pPr>
          <w:r w:rsidRPr="00C872CF">
            <w:rPr>
              <w:rFonts w:eastAsia="Cambria"/>
              <w:sz w:val="16"/>
              <w:szCs w:val="16"/>
            </w:rPr>
            <w:t>Academia Española de Dermatología y Venereología © Derechos reservados conforme a la ley.</w:t>
          </w:r>
        </w:p>
        <w:p w:rsidR="00913703" w:rsidRPr="00C872CF" w:rsidRDefault="00913703" w:rsidP="00C872CF">
          <w:pPr>
            <w:tabs>
              <w:tab w:val="clear" w:pos="4252"/>
              <w:tab w:val="clear" w:pos="8504"/>
              <w:tab w:val="right" w:pos="8505"/>
            </w:tabs>
            <w:ind w:left="720"/>
            <w:jc w:val="right"/>
            <w:rPr>
              <w:rFonts w:eastAsia="Cambria"/>
              <w:sz w:val="16"/>
              <w:szCs w:val="16"/>
            </w:rPr>
          </w:pPr>
          <w:r w:rsidRPr="00C872CF">
            <w:rPr>
              <w:rFonts w:eastAsia="Cambria"/>
              <w:sz w:val="16"/>
              <w:szCs w:val="16"/>
            </w:rPr>
            <w:t>Prohibida su reproducción parcial o total por cualquier medio conocido o por conocer.</w:t>
          </w:r>
        </w:p>
      </w:tc>
    </w:tr>
  </w:tbl>
  <w:p w:rsidR="00913703" w:rsidRPr="00B94C12" w:rsidRDefault="00264E0C" w:rsidP="003E486B">
    <w:pPr>
      <w:tabs>
        <w:tab w:val="clear" w:pos="4252"/>
        <w:tab w:val="clear" w:pos="8504"/>
        <w:tab w:val="right" w:pos="9214"/>
      </w:tabs>
      <w:ind w:left="720"/>
      <w:jc w:val="right"/>
      <w:rPr>
        <w:sz w:val="16"/>
        <w:szCs w:val="16"/>
      </w:rPr>
    </w:pPr>
    <w:r>
      <w:rPr>
        <w:noProof/>
      </w:rPr>
      <w:drawing>
        <wp:anchor distT="0" distB="0" distL="114300" distR="114300" simplePos="0" relativeHeight="251656192" behindDoc="0" locked="0" layoutInCell="1" allowOverlap="1">
          <wp:simplePos x="0" y="0"/>
          <wp:positionH relativeFrom="column">
            <wp:posOffset>5998845</wp:posOffset>
          </wp:positionH>
          <wp:positionV relativeFrom="paragraph">
            <wp:posOffset>-493395</wp:posOffset>
          </wp:positionV>
          <wp:extent cx="304800" cy="304800"/>
          <wp:effectExtent l="0" t="0" r="0" b="0"/>
          <wp:wrapSquare wrapText="right"/>
          <wp:docPr id="8" name="Imagen 2" descr="Logo_AED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_AED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8E9" w:rsidRDefault="001F08E9" w:rsidP="00515991">
      <w:r>
        <w:separator/>
      </w:r>
    </w:p>
  </w:footnote>
  <w:footnote w:type="continuationSeparator" w:id="0">
    <w:p w:rsidR="001F08E9" w:rsidRDefault="001F08E9" w:rsidP="00515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703" w:rsidRDefault="00A049C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527016" o:spid="_x0000_s2054" type="#_x0000_t75" style="position:absolute;margin-left:0;margin-top:0;width:498.1pt;height:650.9pt;z-index:-251658240;mso-position-horizontal:center;mso-position-horizontal-relative:margin;mso-position-vertical:center;mso-position-vertical-relative:margin" o:allowincell="f">
          <v:imagedata r:id="rId1" o:title="LOGOTIPO AEDV (V)"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BCB" w:rsidRDefault="00A049C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527017" o:spid="_x0000_s2055" type="#_x0000_t75" style="position:absolute;margin-left:0;margin-top:0;width:498.1pt;height:650.9pt;z-index:-251657216;mso-position-horizontal:center;mso-position-horizontal-relative:margin;mso-position-vertical:center;mso-position-vertical-relative:margin" o:allowincell="f">
          <v:imagedata r:id="rId1" o:title="LOGOTIPO AEDV (V)" gain="19661f" blacklevel="22938f"/>
          <w10:wrap anchorx="margin" anchory="margin"/>
        </v:shape>
      </w:pict>
    </w:r>
  </w:p>
  <w:tbl>
    <w:tblPr>
      <w:tblW w:w="8913" w:type="dxa"/>
      <w:tblLook w:val="04A0" w:firstRow="1" w:lastRow="0" w:firstColumn="1" w:lastColumn="0" w:noHBand="0" w:noVBand="1"/>
    </w:tblPr>
    <w:tblGrid>
      <w:gridCol w:w="4136"/>
      <w:gridCol w:w="4777"/>
    </w:tblGrid>
    <w:tr w:rsidR="00543BCB" w:rsidRPr="00120820" w:rsidTr="00EF5992">
      <w:trPr>
        <w:trHeight w:val="216"/>
      </w:trPr>
      <w:tc>
        <w:tcPr>
          <w:tcW w:w="4136" w:type="dxa"/>
        </w:tcPr>
        <w:p w:rsidR="00543BCB" w:rsidRPr="00120820" w:rsidRDefault="00543BCB" w:rsidP="00543BCB">
          <w:pPr>
            <w:pStyle w:val="Encabezado"/>
            <w:tabs>
              <w:tab w:val="clear" w:pos="4252"/>
              <w:tab w:val="clear" w:pos="8504"/>
              <w:tab w:val="left" w:pos="8080"/>
            </w:tabs>
            <w:jc w:val="both"/>
            <w:rPr>
              <w:rFonts w:eastAsia="Cambria"/>
              <w:sz w:val="16"/>
              <w:szCs w:val="16"/>
            </w:rPr>
          </w:pPr>
          <w:r w:rsidRPr="00120820">
            <w:rPr>
              <w:rFonts w:eastAsia="Cambria"/>
              <w:sz w:val="16"/>
              <w:szCs w:val="16"/>
            </w:rPr>
            <w:t>[Lugar], a</w:t>
          </w:r>
          <w:r w:rsidR="008B37DE">
            <w:rPr>
              <w:rFonts w:eastAsia="Cambria"/>
              <w:sz w:val="16"/>
              <w:szCs w:val="16"/>
            </w:rPr>
            <w:t xml:space="preserve"> XX-XX-20XX</w:t>
          </w:r>
        </w:p>
      </w:tc>
      <w:tc>
        <w:tcPr>
          <w:tcW w:w="4777" w:type="dxa"/>
        </w:tcPr>
        <w:p w:rsidR="00543BCB" w:rsidRPr="00120820" w:rsidRDefault="00543BCB" w:rsidP="00543BCB">
          <w:pPr>
            <w:pStyle w:val="Encabezado"/>
            <w:tabs>
              <w:tab w:val="clear" w:pos="4252"/>
              <w:tab w:val="clear" w:pos="8504"/>
              <w:tab w:val="left" w:pos="8080"/>
            </w:tabs>
            <w:jc w:val="right"/>
            <w:rPr>
              <w:rFonts w:eastAsia="Cambria"/>
              <w:sz w:val="16"/>
              <w:szCs w:val="16"/>
            </w:rPr>
          </w:pPr>
          <w:r w:rsidRPr="00120820">
            <w:rPr>
              <w:rFonts w:eastAsia="Cambria"/>
              <w:sz w:val="16"/>
              <w:szCs w:val="16"/>
            </w:rPr>
            <w:t xml:space="preserve">Consentimiento </w:t>
          </w:r>
          <w:r w:rsidR="008B37DE">
            <w:rPr>
              <w:rFonts w:eastAsia="Cambria"/>
              <w:sz w:val="16"/>
              <w:szCs w:val="16"/>
            </w:rPr>
            <w:t>i</w:t>
          </w:r>
          <w:r w:rsidRPr="00120820">
            <w:rPr>
              <w:rFonts w:eastAsia="Cambria"/>
              <w:sz w:val="16"/>
              <w:szCs w:val="16"/>
            </w:rPr>
            <w:t>nformado</w:t>
          </w:r>
        </w:p>
      </w:tc>
    </w:tr>
    <w:tr w:rsidR="00543BCB" w:rsidRPr="00120820" w:rsidTr="00EF5992">
      <w:trPr>
        <w:trHeight w:val="216"/>
      </w:trPr>
      <w:tc>
        <w:tcPr>
          <w:tcW w:w="4136" w:type="dxa"/>
        </w:tcPr>
        <w:p w:rsidR="00543BCB" w:rsidRPr="00120820" w:rsidRDefault="00543BCB" w:rsidP="00543BCB">
          <w:pPr>
            <w:pStyle w:val="Encabezado"/>
            <w:tabs>
              <w:tab w:val="clear" w:pos="4252"/>
              <w:tab w:val="clear" w:pos="8504"/>
              <w:tab w:val="left" w:pos="8080"/>
            </w:tabs>
            <w:jc w:val="both"/>
            <w:rPr>
              <w:rFonts w:eastAsia="Cambria"/>
              <w:sz w:val="16"/>
              <w:szCs w:val="16"/>
            </w:rPr>
          </w:pPr>
        </w:p>
      </w:tc>
      <w:tc>
        <w:tcPr>
          <w:tcW w:w="4777" w:type="dxa"/>
        </w:tcPr>
        <w:p w:rsidR="00543BCB" w:rsidRPr="00120820" w:rsidRDefault="00543BCB" w:rsidP="00543BCB">
          <w:pPr>
            <w:pStyle w:val="Encabezado"/>
            <w:tabs>
              <w:tab w:val="clear" w:pos="4252"/>
              <w:tab w:val="clear" w:pos="8504"/>
              <w:tab w:val="left" w:pos="8080"/>
            </w:tabs>
            <w:jc w:val="right"/>
            <w:rPr>
              <w:rFonts w:eastAsia="Cambria"/>
              <w:sz w:val="16"/>
              <w:szCs w:val="16"/>
            </w:rPr>
          </w:pPr>
        </w:p>
      </w:tc>
    </w:tr>
  </w:tbl>
  <w:p w:rsidR="00913703" w:rsidRPr="006250DC" w:rsidRDefault="00913703" w:rsidP="00B93038">
    <w:pPr>
      <w:pStyle w:val="Encabezado"/>
      <w:tabs>
        <w:tab w:val="clear" w:pos="4252"/>
        <w:tab w:val="clear" w:pos="8504"/>
        <w:tab w:val="left" w:pos="8080"/>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703" w:rsidRDefault="00A049C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527015" o:spid="_x0000_s2053" type="#_x0000_t75" style="position:absolute;margin-left:0;margin-top:0;width:498.1pt;height:650.9pt;z-index:-251659264;mso-position-horizontal:center;mso-position-horizontal-relative:margin;mso-position-vertical:center;mso-position-vertical-relative:margin" o:allowincell="f">
          <v:imagedata r:id="rId1" o:title="LOGOTIPO AEDV (V)"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DA618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4B4493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9EEDB1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7AC18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F32549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FF4FA9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F38D0D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EE0E9B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BDA906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81C067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184244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DD2254"/>
    <w:multiLevelType w:val="hybridMultilevel"/>
    <w:tmpl w:val="BA4C640C"/>
    <w:lvl w:ilvl="0" w:tplc="0C0A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11AF091F"/>
    <w:multiLevelType w:val="hybridMultilevel"/>
    <w:tmpl w:val="38906D70"/>
    <w:lvl w:ilvl="0" w:tplc="0C0A000B">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7595F90"/>
    <w:multiLevelType w:val="hybridMultilevel"/>
    <w:tmpl w:val="D4F443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8897A5C"/>
    <w:multiLevelType w:val="hybridMultilevel"/>
    <w:tmpl w:val="7E749BC0"/>
    <w:lvl w:ilvl="0" w:tplc="973A1524">
      <w:start w:val="1"/>
      <w:numFmt w:val="decimal"/>
      <w:pStyle w:val="Textonumerado"/>
      <w:lvlText w:val="%1."/>
      <w:lvlJc w:val="left"/>
      <w:pPr>
        <w:ind w:left="502"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F1641B2"/>
    <w:multiLevelType w:val="hybridMultilevel"/>
    <w:tmpl w:val="F5066880"/>
    <w:lvl w:ilvl="0" w:tplc="7ADCAB2C">
      <w:start w:val="2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4644581"/>
    <w:multiLevelType w:val="hybridMultilevel"/>
    <w:tmpl w:val="5F2A4BD2"/>
    <w:lvl w:ilvl="0" w:tplc="0C0A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26802FA0"/>
    <w:multiLevelType w:val="hybridMultilevel"/>
    <w:tmpl w:val="830CD5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F17537F"/>
    <w:multiLevelType w:val="hybridMultilevel"/>
    <w:tmpl w:val="060422E2"/>
    <w:lvl w:ilvl="0" w:tplc="0C0A000F">
      <w:start w:val="1"/>
      <w:numFmt w:val="decimal"/>
      <w:lvlText w:val="%1."/>
      <w:lvlJc w:val="left"/>
      <w:pPr>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39715877"/>
    <w:multiLevelType w:val="hybridMultilevel"/>
    <w:tmpl w:val="1E620C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3D434C3"/>
    <w:multiLevelType w:val="hybridMultilevel"/>
    <w:tmpl w:val="BC9E77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5586652"/>
    <w:multiLevelType w:val="hybridMultilevel"/>
    <w:tmpl w:val="6CC4F5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98769EF"/>
    <w:multiLevelType w:val="hybridMultilevel"/>
    <w:tmpl w:val="A8F41A4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3364C6F"/>
    <w:multiLevelType w:val="hybridMultilevel"/>
    <w:tmpl w:val="B270013C"/>
    <w:lvl w:ilvl="0" w:tplc="0C0A0001">
      <w:start w:val="1"/>
      <w:numFmt w:val="bullet"/>
      <w:lvlText w:val=""/>
      <w:lvlJc w:val="left"/>
      <w:pPr>
        <w:ind w:left="928" w:hanging="360"/>
      </w:pPr>
      <w:rPr>
        <w:rFonts w:ascii="Symbol" w:hAnsi="Symbol" w:hint="default"/>
      </w:rPr>
    </w:lvl>
    <w:lvl w:ilvl="1" w:tplc="0C0A0003">
      <w:start w:val="1"/>
      <w:numFmt w:val="bullet"/>
      <w:lvlText w:val="o"/>
      <w:lvlJc w:val="left"/>
      <w:pPr>
        <w:ind w:left="2073" w:hanging="360"/>
      </w:pPr>
      <w:rPr>
        <w:rFonts w:ascii="Courier New" w:hAnsi="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24" w15:restartNumberingAfterBreak="0">
    <w:nsid w:val="651817A5"/>
    <w:multiLevelType w:val="hybridMultilevel"/>
    <w:tmpl w:val="53E26674"/>
    <w:lvl w:ilvl="0" w:tplc="0C0A000B">
      <w:start w:val="1"/>
      <w:numFmt w:val="bullet"/>
      <w:lvlText w:val=""/>
      <w:lvlJc w:val="left"/>
      <w:pPr>
        <w:ind w:left="928" w:hanging="360"/>
      </w:pPr>
      <w:rPr>
        <w:rFonts w:ascii="Wingdings" w:hAnsi="Wingdings" w:hint="default"/>
      </w:rPr>
    </w:lvl>
    <w:lvl w:ilvl="1" w:tplc="FFFFFFFF">
      <w:start w:val="1"/>
      <w:numFmt w:val="bullet"/>
      <w:lvlText w:val="o"/>
      <w:lvlJc w:val="left"/>
      <w:pPr>
        <w:ind w:left="2073" w:hanging="360"/>
      </w:pPr>
      <w:rPr>
        <w:rFonts w:ascii="Courier New" w:hAnsi="Courier New" w:hint="default"/>
      </w:rPr>
    </w:lvl>
    <w:lvl w:ilvl="2" w:tplc="FFFFFFFF" w:tentative="1">
      <w:start w:val="1"/>
      <w:numFmt w:val="bullet"/>
      <w:lvlText w:val=""/>
      <w:lvlJc w:val="left"/>
      <w:pPr>
        <w:ind w:left="2793" w:hanging="360"/>
      </w:pPr>
      <w:rPr>
        <w:rFonts w:ascii="Wingdings" w:hAnsi="Wingdings"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25" w15:restartNumberingAfterBreak="0">
    <w:nsid w:val="6D772D4A"/>
    <w:multiLevelType w:val="hybridMultilevel"/>
    <w:tmpl w:val="3E7A4F3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76045562"/>
    <w:multiLevelType w:val="hybridMultilevel"/>
    <w:tmpl w:val="20108FF2"/>
    <w:lvl w:ilvl="0" w:tplc="B404929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FA37549"/>
    <w:multiLevelType w:val="hybridMultilevel"/>
    <w:tmpl w:val="99DE891E"/>
    <w:lvl w:ilvl="0" w:tplc="0C0A0001">
      <w:start w:val="1"/>
      <w:numFmt w:val="bullet"/>
      <w:lvlText w:val=""/>
      <w:lvlJc w:val="left"/>
      <w:pPr>
        <w:ind w:left="928" w:hanging="360"/>
      </w:pPr>
      <w:rPr>
        <w:rFonts w:ascii="Symbol" w:hAnsi="Symbol" w:hint="default"/>
      </w:rPr>
    </w:lvl>
    <w:lvl w:ilvl="1" w:tplc="0C0A0001">
      <w:start w:val="1"/>
      <w:numFmt w:val="bullet"/>
      <w:lvlText w:val=""/>
      <w:lvlJc w:val="left"/>
      <w:pPr>
        <w:ind w:left="2073" w:hanging="360"/>
      </w:pPr>
      <w:rPr>
        <w:rFonts w:ascii="Symbol" w:hAnsi="Symbol"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hint="default"/>
      </w:rPr>
    </w:lvl>
    <w:lvl w:ilvl="8" w:tplc="0C0A0005" w:tentative="1">
      <w:start w:val="1"/>
      <w:numFmt w:val="bullet"/>
      <w:lvlText w:val=""/>
      <w:lvlJc w:val="left"/>
      <w:pPr>
        <w:ind w:left="7113"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4"/>
  </w:num>
  <w:num w:numId="13">
    <w:abstractNumId w:val="14"/>
    <w:lvlOverride w:ilvl="0">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6"/>
  </w:num>
  <w:num w:numId="18">
    <w:abstractNumId w:val="19"/>
  </w:num>
  <w:num w:numId="19">
    <w:abstractNumId w:val="15"/>
  </w:num>
  <w:num w:numId="20">
    <w:abstractNumId w:val="21"/>
  </w:num>
  <w:num w:numId="21">
    <w:abstractNumId w:val="20"/>
  </w:num>
  <w:num w:numId="22">
    <w:abstractNumId w:val="23"/>
  </w:num>
  <w:num w:numId="23">
    <w:abstractNumId w:val="22"/>
  </w:num>
  <w:num w:numId="24">
    <w:abstractNumId w:val="12"/>
  </w:num>
  <w:num w:numId="25">
    <w:abstractNumId w:val="11"/>
  </w:num>
  <w:num w:numId="26">
    <w:abstractNumId w:val="24"/>
  </w:num>
  <w:num w:numId="27">
    <w:abstractNumId w:val="16"/>
  </w:num>
  <w:num w:numId="28">
    <w:abstractNumId w:val="27"/>
  </w:num>
  <w:num w:numId="29">
    <w:abstractNumId w:val="25"/>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641"/>
    <w:rsid w:val="000052EC"/>
    <w:rsid w:val="000055D3"/>
    <w:rsid w:val="000223E0"/>
    <w:rsid w:val="000400D1"/>
    <w:rsid w:val="00077CB0"/>
    <w:rsid w:val="00093FCE"/>
    <w:rsid w:val="000A3C25"/>
    <w:rsid w:val="000A479D"/>
    <w:rsid w:val="000B16D5"/>
    <w:rsid w:val="000C65A3"/>
    <w:rsid w:val="000F07A2"/>
    <w:rsid w:val="000F1CEA"/>
    <w:rsid w:val="000F7816"/>
    <w:rsid w:val="00104142"/>
    <w:rsid w:val="00113DD8"/>
    <w:rsid w:val="00123ADB"/>
    <w:rsid w:val="001308BC"/>
    <w:rsid w:val="0014412F"/>
    <w:rsid w:val="001706F8"/>
    <w:rsid w:val="001B786A"/>
    <w:rsid w:val="001F08E9"/>
    <w:rsid w:val="001F2A07"/>
    <w:rsid w:val="002211C8"/>
    <w:rsid w:val="00231446"/>
    <w:rsid w:val="00235D57"/>
    <w:rsid w:val="00252344"/>
    <w:rsid w:val="00261EF0"/>
    <w:rsid w:val="00264E0C"/>
    <w:rsid w:val="00281921"/>
    <w:rsid w:val="002A43BC"/>
    <w:rsid w:val="002B429A"/>
    <w:rsid w:val="002E5143"/>
    <w:rsid w:val="0030552E"/>
    <w:rsid w:val="00306EF0"/>
    <w:rsid w:val="0031333E"/>
    <w:rsid w:val="00316A30"/>
    <w:rsid w:val="00320442"/>
    <w:rsid w:val="00354CA0"/>
    <w:rsid w:val="00365117"/>
    <w:rsid w:val="00366CE5"/>
    <w:rsid w:val="0037773D"/>
    <w:rsid w:val="00385D74"/>
    <w:rsid w:val="00390AD4"/>
    <w:rsid w:val="00391C72"/>
    <w:rsid w:val="00395E74"/>
    <w:rsid w:val="00396870"/>
    <w:rsid w:val="00397059"/>
    <w:rsid w:val="003B14B9"/>
    <w:rsid w:val="003C022D"/>
    <w:rsid w:val="003D3BFE"/>
    <w:rsid w:val="003E486B"/>
    <w:rsid w:val="003E5042"/>
    <w:rsid w:val="003E7CBC"/>
    <w:rsid w:val="003F5261"/>
    <w:rsid w:val="004068B6"/>
    <w:rsid w:val="00411948"/>
    <w:rsid w:val="00425329"/>
    <w:rsid w:val="004411EF"/>
    <w:rsid w:val="00443D40"/>
    <w:rsid w:val="00452C35"/>
    <w:rsid w:val="004547A6"/>
    <w:rsid w:val="0046173F"/>
    <w:rsid w:val="00473CD0"/>
    <w:rsid w:val="00474E4C"/>
    <w:rsid w:val="00480089"/>
    <w:rsid w:val="00484700"/>
    <w:rsid w:val="004B49BC"/>
    <w:rsid w:val="004C0E98"/>
    <w:rsid w:val="004C1E99"/>
    <w:rsid w:val="004D21FB"/>
    <w:rsid w:val="004D6C48"/>
    <w:rsid w:val="00512AE4"/>
    <w:rsid w:val="00515991"/>
    <w:rsid w:val="00517090"/>
    <w:rsid w:val="00517181"/>
    <w:rsid w:val="00527FCF"/>
    <w:rsid w:val="005364AA"/>
    <w:rsid w:val="00543BCB"/>
    <w:rsid w:val="00547233"/>
    <w:rsid w:val="005556BE"/>
    <w:rsid w:val="005601B3"/>
    <w:rsid w:val="0057014B"/>
    <w:rsid w:val="0057576A"/>
    <w:rsid w:val="005808E1"/>
    <w:rsid w:val="005D1108"/>
    <w:rsid w:val="005E76F9"/>
    <w:rsid w:val="005F67B7"/>
    <w:rsid w:val="005F7BEC"/>
    <w:rsid w:val="00603867"/>
    <w:rsid w:val="00604A85"/>
    <w:rsid w:val="00620956"/>
    <w:rsid w:val="006250DC"/>
    <w:rsid w:val="00643C67"/>
    <w:rsid w:val="0065271A"/>
    <w:rsid w:val="00662688"/>
    <w:rsid w:val="006646BB"/>
    <w:rsid w:val="0067427C"/>
    <w:rsid w:val="00683750"/>
    <w:rsid w:val="00695322"/>
    <w:rsid w:val="006953BE"/>
    <w:rsid w:val="0069745C"/>
    <w:rsid w:val="006A2622"/>
    <w:rsid w:val="006A6A0B"/>
    <w:rsid w:val="006A73C5"/>
    <w:rsid w:val="0071256B"/>
    <w:rsid w:val="00726B88"/>
    <w:rsid w:val="0073000A"/>
    <w:rsid w:val="00742999"/>
    <w:rsid w:val="00756B14"/>
    <w:rsid w:val="00767972"/>
    <w:rsid w:val="00793305"/>
    <w:rsid w:val="007C101E"/>
    <w:rsid w:val="0080106E"/>
    <w:rsid w:val="0080421E"/>
    <w:rsid w:val="00805085"/>
    <w:rsid w:val="008162B9"/>
    <w:rsid w:val="00824CAF"/>
    <w:rsid w:val="00864974"/>
    <w:rsid w:val="008A5492"/>
    <w:rsid w:val="008B0111"/>
    <w:rsid w:val="008B30E1"/>
    <w:rsid w:val="008B37DE"/>
    <w:rsid w:val="008B3DE2"/>
    <w:rsid w:val="008C737E"/>
    <w:rsid w:val="008D0259"/>
    <w:rsid w:val="008F0B2F"/>
    <w:rsid w:val="008F1C9C"/>
    <w:rsid w:val="008F4BEE"/>
    <w:rsid w:val="0091358E"/>
    <w:rsid w:val="00913703"/>
    <w:rsid w:val="00920FE9"/>
    <w:rsid w:val="0093327D"/>
    <w:rsid w:val="0094315F"/>
    <w:rsid w:val="0099585B"/>
    <w:rsid w:val="009A0A32"/>
    <w:rsid w:val="009A3FDE"/>
    <w:rsid w:val="009B7368"/>
    <w:rsid w:val="009D2AED"/>
    <w:rsid w:val="00A049C4"/>
    <w:rsid w:val="00A166FD"/>
    <w:rsid w:val="00A16C43"/>
    <w:rsid w:val="00A372C0"/>
    <w:rsid w:val="00A40D4C"/>
    <w:rsid w:val="00A57191"/>
    <w:rsid w:val="00A63BE9"/>
    <w:rsid w:val="00A750E5"/>
    <w:rsid w:val="00A80658"/>
    <w:rsid w:val="00A872C9"/>
    <w:rsid w:val="00AC4472"/>
    <w:rsid w:val="00AE7025"/>
    <w:rsid w:val="00AF0D2F"/>
    <w:rsid w:val="00AF3C5F"/>
    <w:rsid w:val="00AF737F"/>
    <w:rsid w:val="00B14641"/>
    <w:rsid w:val="00B200AC"/>
    <w:rsid w:val="00B21478"/>
    <w:rsid w:val="00B3679F"/>
    <w:rsid w:val="00B5468E"/>
    <w:rsid w:val="00B6586C"/>
    <w:rsid w:val="00B72F9E"/>
    <w:rsid w:val="00B82B78"/>
    <w:rsid w:val="00B856B9"/>
    <w:rsid w:val="00B86D19"/>
    <w:rsid w:val="00B8713C"/>
    <w:rsid w:val="00B93038"/>
    <w:rsid w:val="00B94920"/>
    <w:rsid w:val="00B94C12"/>
    <w:rsid w:val="00B95096"/>
    <w:rsid w:val="00BC1382"/>
    <w:rsid w:val="00BC758B"/>
    <w:rsid w:val="00BF7DDA"/>
    <w:rsid w:val="00C11BB4"/>
    <w:rsid w:val="00C45FE9"/>
    <w:rsid w:val="00C6316B"/>
    <w:rsid w:val="00C802BC"/>
    <w:rsid w:val="00C82774"/>
    <w:rsid w:val="00C872CF"/>
    <w:rsid w:val="00C91586"/>
    <w:rsid w:val="00C93C8C"/>
    <w:rsid w:val="00C9781E"/>
    <w:rsid w:val="00CA2401"/>
    <w:rsid w:val="00CA5EBB"/>
    <w:rsid w:val="00CB0C9A"/>
    <w:rsid w:val="00CE0CCD"/>
    <w:rsid w:val="00CF7CC1"/>
    <w:rsid w:val="00D0270B"/>
    <w:rsid w:val="00D3102A"/>
    <w:rsid w:val="00D346DC"/>
    <w:rsid w:val="00D5186C"/>
    <w:rsid w:val="00D66AC2"/>
    <w:rsid w:val="00D77ACA"/>
    <w:rsid w:val="00D824C6"/>
    <w:rsid w:val="00DA7FA2"/>
    <w:rsid w:val="00DB26B7"/>
    <w:rsid w:val="00DD3E4E"/>
    <w:rsid w:val="00DD4109"/>
    <w:rsid w:val="00DF5912"/>
    <w:rsid w:val="00E114BC"/>
    <w:rsid w:val="00E24A0A"/>
    <w:rsid w:val="00E303B4"/>
    <w:rsid w:val="00E47CE9"/>
    <w:rsid w:val="00E62C28"/>
    <w:rsid w:val="00E67E3B"/>
    <w:rsid w:val="00E76769"/>
    <w:rsid w:val="00E85BAA"/>
    <w:rsid w:val="00E9468A"/>
    <w:rsid w:val="00E95084"/>
    <w:rsid w:val="00EC37F8"/>
    <w:rsid w:val="00EF5992"/>
    <w:rsid w:val="00F52F80"/>
    <w:rsid w:val="00F73492"/>
    <w:rsid w:val="00F81D4E"/>
    <w:rsid w:val="00F83949"/>
    <w:rsid w:val="00F83A40"/>
    <w:rsid w:val="00FA0F3F"/>
    <w:rsid w:val="00FA25BC"/>
    <w:rsid w:val="00FC43B5"/>
    <w:rsid w:val="00FF11FE"/>
    <w:rsid w:val="00FF2471"/>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oNotEmbedSmartTags/>
  <w:decimalSymbol w:val=","/>
  <w:listSeparator w:val=";"/>
  <w14:docId w14:val="414CD31E"/>
  <w15:docId w15:val="{DC492584-0485-4820-BC14-C4E68AFF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F5261"/>
    <w:pPr>
      <w:tabs>
        <w:tab w:val="center" w:pos="4252"/>
        <w:tab w:val="right" w:pos="8504"/>
      </w:tabs>
    </w:pPr>
    <w:rPr>
      <w:rFonts w:ascii="Calibri" w:hAnsi="Calibri" w:cs="Arial"/>
      <w:szCs w:val="18"/>
    </w:rPr>
  </w:style>
  <w:style w:type="paragraph" w:styleId="Ttulo1">
    <w:name w:val="heading 1"/>
    <w:basedOn w:val="Normal"/>
    <w:next w:val="Normal"/>
    <w:link w:val="Ttulo1Car"/>
    <w:rsid w:val="00515991"/>
    <w:pPr>
      <w:keepNext/>
      <w:keepLines/>
      <w:spacing w:before="480"/>
      <w:outlineLvl w:val="0"/>
    </w:pPr>
    <w:rPr>
      <w:rFonts w:ascii="Cambria" w:hAnsi="Cambria" w:cs="Times New Roman"/>
      <w:b/>
      <w:bCs/>
      <w:color w:val="345A8A"/>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57714"/>
  </w:style>
  <w:style w:type="character" w:customStyle="1" w:styleId="EncabezadoCar">
    <w:name w:val="Encabezado Car"/>
    <w:link w:val="Encabezado"/>
    <w:uiPriority w:val="99"/>
    <w:rsid w:val="00D57714"/>
    <w:rPr>
      <w:sz w:val="24"/>
      <w:szCs w:val="24"/>
      <w:lang w:val="es-ES" w:eastAsia="es-ES"/>
    </w:rPr>
  </w:style>
  <w:style w:type="paragraph" w:styleId="Piedepgina">
    <w:name w:val="footer"/>
    <w:basedOn w:val="Normal"/>
    <w:link w:val="PiedepginaCar"/>
    <w:uiPriority w:val="99"/>
    <w:rsid w:val="00D57714"/>
  </w:style>
  <w:style w:type="character" w:customStyle="1" w:styleId="PiedepginaCar">
    <w:name w:val="Pie de página Car"/>
    <w:link w:val="Piedepgina"/>
    <w:uiPriority w:val="99"/>
    <w:rsid w:val="00D57714"/>
    <w:rPr>
      <w:sz w:val="24"/>
      <w:szCs w:val="24"/>
      <w:lang w:val="es-ES" w:eastAsia="es-ES"/>
    </w:rPr>
  </w:style>
  <w:style w:type="table" w:styleId="Tablaconcuadrcula">
    <w:name w:val="Table Grid"/>
    <w:basedOn w:val="Tablanormal"/>
    <w:uiPriority w:val="59"/>
    <w:rsid w:val="00D57714"/>
    <w:rPr>
      <w:rFonts w:ascii="Cambria" w:eastAsia="Cambria" w:hAnsi="Cambria"/>
      <w:sz w:val="24"/>
      <w:szCs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uentedeprrafopredeter"/>
    <w:rsid w:val="005B0213"/>
  </w:style>
  <w:style w:type="paragraph" w:customStyle="1" w:styleId="TEXTO">
    <w:name w:val="TEXTO"/>
    <w:basedOn w:val="Normal"/>
    <w:qFormat/>
    <w:rsid w:val="00515991"/>
    <w:pPr>
      <w:spacing w:after="120"/>
    </w:pPr>
  </w:style>
  <w:style w:type="paragraph" w:customStyle="1" w:styleId="TITULAR">
    <w:name w:val="TITULAR"/>
    <w:basedOn w:val="Normal"/>
    <w:qFormat/>
    <w:rsid w:val="00B94C12"/>
    <w:pPr>
      <w:keepNext/>
      <w:keepLines/>
      <w:pageBreakBefore/>
      <w:spacing w:before="480" w:after="240"/>
      <w:jc w:val="center"/>
    </w:pPr>
    <w:rPr>
      <w:rFonts w:ascii="Georgia" w:hAnsi="Georgia"/>
      <w:b/>
      <w:sz w:val="28"/>
    </w:rPr>
  </w:style>
  <w:style w:type="paragraph" w:customStyle="1" w:styleId="TRATAMIENTO">
    <w:name w:val="TRATAMIENTO"/>
    <w:basedOn w:val="Normal"/>
    <w:qFormat/>
    <w:rsid w:val="00515991"/>
    <w:pPr>
      <w:jc w:val="center"/>
    </w:pPr>
    <w:rPr>
      <w:rFonts w:ascii="Georgia" w:hAnsi="Georgia"/>
      <w:b/>
      <w:sz w:val="32"/>
    </w:rPr>
  </w:style>
  <w:style w:type="character" w:customStyle="1" w:styleId="Ttulo1Car">
    <w:name w:val="Título 1 Car"/>
    <w:link w:val="Ttulo1"/>
    <w:rsid w:val="00515991"/>
    <w:rPr>
      <w:rFonts w:ascii="Cambria" w:eastAsia="Times New Roman" w:hAnsi="Cambria" w:cs="Times New Roman"/>
      <w:b/>
      <w:bCs/>
      <w:color w:val="345A8A"/>
      <w:sz w:val="32"/>
      <w:szCs w:val="32"/>
      <w:lang w:val="es-ES" w:eastAsia="es-ES"/>
    </w:rPr>
  </w:style>
  <w:style w:type="paragraph" w:customStyle="1" w:styleId="PIEdedocumento">
    <w:name w:val="PIE de documento"/>
    <w:basedOn w:val="TEXTO"/>
    <w:qFormat/>
    <w:rsid w:val="0030552E"/>
    <w:pPr>
      <w:pBdr>
        <w:top w:val="single" w:sz="4" w:space="4" w:color="808080"/>
        <w:left w:val="single" w:sz="4" w:space="4" w:color="808080"/>
        <w:bottom w:val="single" w:sz="4" w:space="4" w:color="808080"/>
        <w:right w:val="single" w:sz="4" w:space="4" w:color="808080"/>
      </w:pBdr>
    </w:pPr>
    <w:rPr>
      <w:sz w:val="16"/>
    </w:rPr>
  </w:style>
  <w:style w:type="paragraph" w:customStyle="1" w:styleId="Textonumerado">
    <w:name w:val="Texto numerado"/>
    <w:basedOn w:val="TEXTO"/>
    <w:qFormat/>
    <w:rsid w:val="00D346DC"/>
    <w:pPr>
      <w:numPr>
        <w:numId w:val="12"/>
      </w:numPr>
    </w:pPr>
  </w:style>
  <w:style w:type="paragraph" w:customStyle="1" w:styleId="TITULARtratamiento">
    <w:name w:val="TITULAR tratamiento"/>
    <w:basedOn w:val="TITULAR"/>
    <w:qFormat/>
    <w:rsid w:val="005F7BEC"/>
    <w:pPr>
      <w:tabs>
        <w:tab w:val="left" w:pos="540"/>
        <w:tab w:val="center" w:pos="4986"/>
      </w:tabs>
      <w:spacing w:before="0"/>
    </w:pPr>
  </w:style>
  <w:style w:type="paragraph" w:styleId="Textodeglobo">
    <w:name w:val="Balloon Text"/>
    <w:basedOn w:val="Normal"/>
    <w:link w:val="TextodegloboCar"/>
    <w:rsid w:val="006A73C5"/>
    <w:rPr>
      <w:rFonts w:ascii="Lucida Grande" w:hAnsi="Lucida Grande"/>
      <w:sz w:val="18"/>
    </w:rPr>
  </w:style>
  <w:style w:type="character" w:customStyle="1" w:styleId="TextodegloboCar">
    <w:name w:val="Texto de globo Car"/>
    <w:link w:val="Textodeglobo"/>
    <w:rsid w:val="006A73C5"/>
    <w:rPr>
      <w:rFonts w:ascii="Lucida Grande" w:hAnsi="Lucida Grande" w:cs="Arial"/>
      <w:sz w:val="18"/>
      <w:szCs w:val="18"/>
      <w:lang w:val="es-ES" w:eastAsia="es-ES"/>
    </w:rPr>
  </w:style>
  <w:style w:type="paragraph" w:customStyle="1" w:styleId="TitularBase">
    <w:name w:val="Titular Base"/>
    <w:basedOn w:val="TITULAR"/>
    <w:qFormat/>
    <w:rsid w:val="00B94C12"/>
    <w:pPr>
      <w:keepNext w:val="0"/>
      <w:keepLines w:val="0"/>
      <w:pageBreakBefore w:val="0"/>
      <w:tabs>
        <w:tab w:val="left" w:pos="540"/>
        <w:tab w:val="center" w:pos="4986"/>
      </w:tabs>
      <w:spacing w:before="0"/>
    </w:pPr>
  </w:style>
  <w:style w:type="paragraph" w:customStyle="1" w:styleId="Estilo1">
    <w:name w:val="Estilo1"/>
    <w:basedOn w:val="Normal"/>
    <w:qFormat/>
    <w:rsid w:val="00913703"/>
    <w:pPr>
      <w:widowControl w:val="0"/>
      <w:tabs>
        <w:tab w:val="clear" w:pos="4252"/>
        <w:tab w:val="clear" w:pos="8504"/>
      </w:tabs>
      <w:spacing w:line="220" w:lineRule="exact"/>
      <w:ind w:left="340" w:firstLine="5"/>
    </w:pPr>
    <w:rPr>
      <w:rFonts w:cs="Calibri"/>
      <w:noProof/>
      <w:color w:val="000000"/>
      <w:kern w:val="2"/>
      <w:sz w:val="18"/>
      <w:szCs w:val="22"/>
      <w:lang w:val="en-US" w:eastAsia="zh-CN"/>
    </w:rPr>
  </w:style>
  <w:style w:type="paragraph" w:styleId="Prrafodelista">
    <w:name w:val="List Paragraph"/>
    <w:basedOn w:val="Normal"/>
    <w:qFormat/>
    <w:rsid w:val="00DD4109"/>
    <w:pPr>
      <w:ind w:left="708"/>
    </w:pPr>
  </w:style>
  <w:style w:type="paragraph" w:styleId="Revisin">
    <w:name w:val="Revision"/>
    <w:hidden/>
    <w:rsid w:val="000052EC"/>
    <w:rPr>
      <w:rFonts w:ascii="Calibri" w:hAnsi="Calibri" w:cs="Arial"/>
      <w:szCs w:val="18"/>
    </w:rPr>
  </w:style>
  <w:style w:type="character" w:styleId="Refdecomentario">
    <w:name w:val="annotation reference"/>
    <w:semiHidden/>
    <w:unhideWhenUsed/>
    <w:rsid w:val="00B3679F"/>
    <w:rPr>
      <w:sz w:val="16"/>
      <w:szCs w:val="16"/>
    </w:rPr>
  </w:style>
  <w:style w:type="paragraph" w:styleId="Textocomentario">
    <w:name w:val="annotation text"/>
    <w:basedOn w:val="Normal"/>
    <w:link w:val="TextocomentarioCar"/>
    <w:semiHidden/>
    <w:unhideWhenUsed/>
    <w:rsid w:val="00B3679F"/>
    <w:rPr>
      <w:szCs w:val="20"/>
    </w:rPr>
  </w:style>
  <w:style w:type="character" w:customStyle="1" w:styleId="TextocomentarioCar">
    <w:name w:val="Texto comentario Car"/>
    <w:link w:val="Textocomentario"/>
    <w:semiHidden/>
    <w:rsid w:val="00B3679F"/>
    <w:rPr>
      <w:rFonts w:ascii="Calibri" w:hAnsi="Calibri" w:cs="Arial"/>
    </w:rPr>
  </w:style>
  <w:style w:type="paragraph" w:styleId="Asuntodelcomentario">
    <w:name w:val="annotation subject"/>
    <w:basedOn w:val="Textocomentario"/>
    <w:next w:val="Textocomentario"/>
    <w:link w:val="AsuntodelcomentarioCar"/>
    <w:semiHidden/>
    <w:unhideWhenUsed/>
    <w:rsid w:val="00B3679F"/>
    <w:rPr>
      <w:b/>
      <w:bCs/>
    </w:rPr>
  </w:style>
  <w:style w:type="character" w:customStyle="1" w:styleId="AsuntodelcomentarioCar">
    <w:name w:val="Asunto del comentario Car"/>
    <w:link w:val="Asuntodelcomentario"/>
    <w:semiHidden/>
    <w:rsid w:val="00B3679F"/>
    <w:rPr>
      <w:rFonts w:ascii="Calibri" w:hAnsi="Calibri" w:cs="Arial"/>
      <w:b/>
      <w:bCs/>
    </w:rPr>
  </w:style>
  <w:style w:type="paragraph" w:customStyle="1" w:styleId="Default">
    <w:name w:val="Default"/>
    <w:rsid w:val="00B3679F"/>
    <w:pPr>
      <w:autoSpaceDE w:val="0"/>
      <w:autoSpaceDN w:val="0"/>
      <w:adjustRightInd w:val="0"/>
    </w:pPr>
    <w:rPr>
      <w:rFonts w:ascii="HelveticaNeueLT Std Cn" w:hAnsi="HelveticaNeueLT Std Cn" w:cs="HelveticaNeueLT Std Cn"/>
      <w:color w:val="000000"/>
      <w:sz w:val="24"/>
      <w:szCs w:val="24"/>
    </w:rPr>
  </w:style>
  <w:style w:type="character" w:customStyle="1" w:styleId="A1">
    <w:name w:val="A1"/>
    <w:uiPriority w:val="99"/>
    <w:rsid w:val="00B3679F"/>
    <w:rPr>
      <w:rFonts w:cs="HelveticaNeueLT Std Cn"/>
      <w:color w:val="221E1F"/>
      <w:sz w:val="16"/>
      <w:szCs w:val="16"/>
      <w:u w:val="single"/>
    </w:rPr>
  </w:style>
  <w:style w:type="character" w:customStyle="1" w:styleId="A0">
    <w:name w:val="A0"/>
    <w:uiPriority w:val="99"/>
    <w:rsid w:val="00B3679F"/>
    <w:rPr>
      <w:rFonts w:cs="HelveticaNeueLT Std Cn"/>
      <w:color w:val="221E1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40671">
      <w:bodyDiv w:val="1"/>
      <w:marLeft w:val="0"/>
      <w:marRight w:val="0"/>
      <w:marTop w:val="0"/>
      <w:marBottom w:val="0"/>
      <w:divBdr>
        <w:top w:val="none" w:sz="0" w:space="0" w:color="auto"/>
        <w:left w:val="none" w:sz="0" w:space="0" w:color="auto"/>
        <w:bottom w:val="none" w:sz="0" w:space="0" w:color="auto"/>
        <w:right w:val="none" w:sz="0" w:space="0" w:color="auto"/>
      </w:divBdr>
    </w:div>
    <w:div w:id="734278903">
      <w:bodyDiv w:val="1"/>
      <w:marLeft w:val="0"/>
      <w:marRight w:val="0"/>
      <w:marTop w:val="0"/>
      <w:marBottom w:val="0"/>
      <w:divBdr>
        <w:top w:val="none" w:sz="0" w:space="0" w:color="auto"/>
        <w:left w:val="none" w:sz="0" w:space="0" w:color="auto"/>
        <w:bottom w:val="none" w:sz="0" w:space="0" w:color="auto"/>
        <w:right w:val="none" w:sz="0" w:space="0" w:color="auto"/>
      </w:divBdr>
    </w:div>
    <w:div w:id="886181302">
      <w:bodyDiv w:val="1"/>
      <w:marLeft w:val="0"/>
      <w:marRight w:val="0"/>
      <w:marTop w:val="0"/>
      <w:marBottom w:val="0"/>
      <w:divBdr>
        <w:top w:val="none" w:sz="0" w:space="0" w:color="auto"/>
        <w:left w:val="none" w:sz="0" w:space="0" w:color="auto"/>
        <w:bottom w:val="none" w:sz="0" w:space="0" w:color="auto"/>
        <w:right w:val="none" w:sz="0" w:space="0" w:color="auto"/>
      </w:divBdr>
    </w:div>
    <w:div w:id="1541161047">
      <w:bodyDiv w:val="1"/>
      <w:marLeft w:val="0"/>
      <w:marRight w:val="0"/>
      <w:marTop w:val="0"/>
      <w:marBottom w:val="0"/>
      <w:divBdr>
        <w:top w:val="none" w:sz="0" w:space="0" w:color="auto"/>
        <w:left w:val="none" w:sz="0" w:space="0" w:color="auto"/>
        <w:bottom w:val="none" w:sz="0" w:space="0" w:color="auto"/>
        <w:right w:val="none" w:sz="0" w:space="0" w:color="auto"/>
      </w:divBdr>
    </w:div>
    <w:div w:id="1686907646">
      <w:bodyDiv w:val="1"/>
      <w:marLeft w:val="0"/>
      <w:marRight w:val="0"/>
      <w:marTop w:val="0"/>
      <w:marBottom w:val="0"/>
      <w:divBdr>
        <w:top w:val="none" w:sz="0" w:space="0" w:color="auto"/>
        <w:left w:val="none" w:sz="0" w:space="0" w:color="auto"/>
        <w:bottom w:val="none" w:sz="0" w:space="0" w:color="auto"/>
        <w:right w:val="none" w:sz="0" w:space="0" w:color="auto"/>
      </w:divBdr>
    </w:div>
    <w:div w:id="1851287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1077</Words>
  <Characters>5926</Characters>
  <Application>Microsoft Office Word</Application>
  <DocSecurity>0</DocSecurity>
  <Lines>49</Lines>
  <Paragraphs>13</Paragraphs>
  <ScaleCrop>false</ScaleCrop>
  <HeadingPairs>
    <vt:vector size="6" baseType="variant">
      <vt:variant>
        <vt:lpstr>Título</vt:lpstr>
      </vt:variant>
      <vt:variant>
        <vt:i4>1</vt:i4>
      </vt:variant>
      <vt:variant>
        <vt:lpstr>Títol</vt:lpstr>
      </vt:variant>
      <vt:variant>
        <vt:i4>1</vt:i4>
      </vt:variant>
      <vt:variant>
        <vt:lpstr>Title</vt:lpstr>
      </vt:variant>
      <vt:variant>
        <vt:i4>1</vt:i4>
      </vt:variant>
    </vt:vector>
  </HeadingPairs>
  <TitlesOfParts>
    <vt:vector size="3" baseType="lpstr">
      <vt:lpstr>DOCUMENTO DE CONSENTIMIENTO INFORMADO</vt:lpstr>
      <vt:lpstr>DOCUMENTO DE CONSENTIMIENTO INFORMADO</vt:lpstr>
      <vt:lpstr>DOCUMENTO DE CONSENTIMIENTO INFORMADO</vt:lpstr>
    </vt:vector>
  </TitlesOfParts>
  <Company>medicaPRO s.s.</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DE CONSENTIMIENTO INFORMADO</dc:title>
  <dc:subject/>
  <dc:creator>SANTIAGO GARCIA</dc:creator>
  <cp:keywords/>
  <cp:lastModifiedBy>Jorge Megías</cp:lastModifiedBy>
  <cp:revision>3</cp:revision>
  <cp:lastPrinted>2017-02-07T12:47:00Z</cp:lastPrinted>
  <dcterms:created xsi:type="dcterms:W3CDTF">2025-03-31T11:42:00Z</dcterms:created>
  <dcterms:modified xsi:type="dcterms:W3CDTF">2025-03-31T11:43:00Z</dcterms:modified>
</cp:coreProperties>
</file>